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C5" w:rsidRPr="00505FEC" w:rsidRDefault="00783BC5" w:rsidP="00BC1E64">
      <w:pPr>
        <w:spacing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На основу чл</w:t>
      </w:r>
      <w:r w:rsidR="00FC49C5" w:rsidRPr="00505FEC">
        <w:rPr>
          <w:rFonts w:ascii="Times New Roman" w:hAnsi="Times New Roman" w:cs="Times New Roman"/>
          <w:bCs/>
        </w:rPr>
        <w:t>ана</w:t>
      </w:r>
      <w:r w:rsidRPr="00505FEC">
        <w:rPr>
          <w:rFonts w:ascii="Times New Roman" w:hAnsi="Times New Roman" w:cs="Times New Roman"/>
          <w:bCs/>
        </w:rPr>
        <w:t xml:space="preserve"> 49.</w:t>
      </w:r>
      <w:proofErr w:type="gramEnd"/>
      <w:r w:rsidRPr="00505FEC">
        <w:rPr>
          <w:rFonts w:ascii="Times New Roman" w:hAnsi="Times New Roman" w:cs="Times New Roman"/>
          <w:bCs/>
        </w:rPr>
        <w:t xml:space="preserve"> </w:t>
      </w:r>
      <w:proofErr w:type="gramStart"/>
      <w:r w:rsidRPr="00505FEC">
        <w:rPr>
          <w:rFonts w:ascii="Times New Roman" w:hAnsi="Times New Roman" w:cs="Times New Roman"/>
          <w:bCs/>
        </w:rPr>
        <w:t>став</w:t>
      </w:r>
      <w:proofErr w:type="gramEnd"/>
      <w:r w:rsidRPr="00505FEC">
        <w:rPr>
          <w:rFonts w:ascii="Times New Roman" w:hAnsi="Times New Roman" w:cs="Times New Roman"/>
          <w:bCs/>
        </w:rPr>
        <w:t xml:space="preserve"> 2. Закона о јавним набавкама („Службени гласник РС“, бр. 91/</w:t>
      </w:r>
      <w:r w:rsidR="00FC49C5" w:rsidRPr="00505FEC">
        <w:rPr>
          <w:rFonts w:ascii="Times New Roman" w:hAnsi="Times New Roman" w:cs="Times New Roman"/>
          <w:bCs/>
        </w:rPr>
        <w:t>20</w:t>
      </w:r>
      <w:r w:rsidRPr="00505FEC">
        <w:rPr>
          <w:rFonts w:ascii="Times New Roman" w:hAnsi="Times New Roman" w:cs="Times New Roman"/>
          <w:bCs/>
        </w:rPr>
        <w:t>19</w:t>
      </w:r>
      <w:r w:rsidR="00903E3B">
        <w:rPr>
          <w:rFonts w:ascii="Times New Roman" w:hAnsi="Times New Roman" w:cs="Times New Roman"/>
          <w:bCs/>
        </w:rPr>
        <w:t xml:space="preserve">, </w:t>
      </w:r>
      <w:r w:rsidR="00024905" w:rsidRPr="00505FEC">
        <w:rPr>
          <w:rFonts w:ascii="Times New Roman" w:hAnsi="Times New Roman" w:cs="Times New Roman"/>
          <w:bCs/>
        </w:rPr>
        <w:t>у даљем тексту: Закон</w:t>
      </w:r>
      <w:r w:rsidRPr="00505FEC">
        <w:rPr>
          <w:rFonts w:ascii="Times New Roman" w:hAnsi="Times New Roman" w:cs="Times New Roman"/>
          <w:bCs/>
        </w:rPr>
        <w:t>)</w:t>
      </w:r>
      <w:r w:rsidR="00841821" w:rsidRPr="00505FEC">
        <w:rPr>
          <w:rFonts w:ascii="Times New Roman" w:hAnsi="Times New Roman" w:cs="Times New Roman"/>
          <w:bCs/>
        </w:rPr>
        <w:t>,</w:t>
      </w:r>
      <w:r w:rsidR="00903E3B">
        <w:rPr>
          <w:rFonts w:ascii="Times New Roman" w:hAnsi="Times New Roman" w:cs="Times New Roman"/>
          <w:bCs/>
        </w:rPr>
        <w:t xml:space="preserve"> Надзорни одбор ЈП „В</w:t>
      </w:r>
      <w:r w:rsidR="00A14AAB">
        <w:rPr>
          <w:rFonts w:ascii="Times New Roman" w:hAnsi="Times New Roman" w:cs="Times New Roman"/>
          <w:bCs/>
        </w:rPr>
        <w:t>одовод</w:t>
      </w:r>
      <w:proofErr w:type="gramStart"/>
      <w:r w:rsidR="00A14AAB">
        <w:rPr>
          <w:rFonts w:ascii="Times New Roman" w:hAnsi="Times New Roman" w:cs="Times New Roman"/>
          <w:bCs/>
        </w:rPr>
        <w:t>“ Владичин</w:t>
      </w:r>
      <w:proofErr w:type="gramEnd"/>
      <w:r w:rsidR="00A14AAB">
        <w:rPr>
          <w:rFonts w:ascii="Times New Roman" w:hAnsi="Times New Roman" w:cs="Times New Roman"/>
          <w:bCs/>
        </w:rPr>
        <w:t xml:space="preserve"> Хан</w:t>
      </w:r>
      <w:r w:rsidR="00903E3B">
        <w:rPr>
          <w:rFonts w:ascii="Times New Roman" w:hAnsi="Times New Roman" w:cs="Times New Roman"/>
          <w:bCs/>
        </w:rPr>
        <w:t xml:space="preserve"> </w:t>
      </w:r>
      <w:r w:rsidR="009550D9">
        <w:rPr>
          <w:rFonts w:ascii="Times New Roman" w:hAnsi="Times New Roman" w:cs="Times New Roman"/>
          <w:bCs/>
        </w:rPr>
        <w:t xml:space="preserve"> </w:t>
      </w:r>
      <w:r w:rsidR="00A14AAB">
        <w:rPr>
          <w:rFonts w:ascii="Times New Roman" w:hAnsi="Times New Roman" w:cs="Times New Roman"/>
          <w:bCs/>
        </w:rPr>
        <w:t xml:space="preserve">на седници одржаној </w:t>
      </w:r>
      <w:r w:rsidR="006C6C72" w:rsidRPr="00505FEC">
        <w:rPr>
          <w:rFonts w:ascii="Times New Roman" w:hAnsi="Times New Roman" w:cs="Times New Roman"/>
          <w:bCs/>
        </w:rPr>
        <w:t xml:space="preserve"> дана</w:t>
      </w:r>
      <w:r w:rsidRPr="00505FEC">
        <w:rPr>
          <w:rFonts w:ascii="Times New Roman" w:hAnsi="Times New Roman" w:cs="Times New Roman"/>
          <w:bCs/>
        </w:rPr>
        <w:t xml:space="preserve"> </w:t>
      </w:r>
      <w:r w:rsidR="00151AD5">
        <w:rPr>
          <w:rFonts w:ascii="Times New Roman" w:hAnsi="Times New Roman" w:cs="Times New Roman"/>
          <w:bCs/>
        </w:rPr>
        <w:t>24.12.</w:t>
      </w:r>
      <w:r w:rsidRPr="00505FEC">
        <w:rPr>
          <w:rFonts w:ascii="Times New Roman" w:hAnsi="Times New Roman" w:cs="Times New Roman"/>
          <w:bCs/>
        </w:rPr>
        <w:t xml:space="preserve">2020. </w:t>
      </w:r>
      <w:proofErr w:type="gramStart"/>
      <w:r w:rsidRPr="00505FEC">
        <w:rPr>
          <w:rFonts w:ascii="Times New Roman" w:hAnsi="Times New Roman" w:cs="Times New Roman"/>
          <w:bCs/>
        </w:rPr>
        <w:t>године</w:t>
      </w:r>
      <w:proofErr w:type="gramEnd"/>
      <w:r w:rsidRPr="00505FEC">
        <w:rPr>
          <w:rFonts w:ascii="Times New Roman" w:hAnsi="Times New Roman" w:cs="Times New Roman"/>
          <w:bCs/>
        </w:rPr>
        <w:t>, дон</w:t>
      </w:r>
      <w:r w:rsidR="00FC49C5" w:rsidRPr="00505FEC">
        <w:rPr>
          <w:rFonts w:ascii="Times New Roman" w:hAnsi="Times New Roman" w:cs="Times New Roman"/>
          <w:bCs/>
        </w:rPr>
        <w:t>оси</w:t>
      </w:r>
      <w:r w:rsidR="00356A10" w:rsidRPr="00505FEC">
        <w:rPr>
          <w:rFonts w:ascii="Times New Roman" w:hAnsi="Times New Roman" w:cs="Times New Roman"/>
          <w:bCs/>
        </w:rPr>
        <w:t>:</w:t>
      </w:r>
    </w:p>
    <w:p w:rsidR="00151AD5" w:rsidRDefault="00151AD5" w:rsidP="002B14FE">
      <w:pPr>
        <w:spacing w:line="276" w:lineRule="auto"/>
        <w:jc w:val="center"/>
        <w:rPr>
          <w:rFonts w:ascii="Times New Roman" w:hAnsi="Times New Roman" w:cs="Times New Roman"/>
          <w:b/>
        </w:rPr>
      </w:pPr>
    </w:p>
    <w:p w:rsidR="00783BC5" w:rsidRPr="002B14FE" w:rsidRDefault="00783BC5" w:rsidP="002B14FE">
      <w:pPr>
        <w:spacing w:line="276" w:lineRule="auto"/>
        <w:jc w:val="center"/>
        <w:rPr>
          <w:rFonts w:ascii="Times New Roman" w:hAnsi="Times New Roman" w:cs="Times New Roman"/>
          <w:b/>
          <w:bCs/>
        </w:rPr>
      </w:pPr>
      <w:r w:rsidRPr="00505FEC">
        <w:rPr>
          <w:rFonts w:ascii="Times New Roman" w:hAnsi="Times New Roman" w:cs="Times New Roman"/>
          <w:b/>
        </w:rPr>
        <w:t>ПРАВИЛНИК</w:t>
      </w:r>
      <w:r w:rsidR="002B14FE">
        <w:rPr>
          <w:rFonts w:ascii="Times New Roman" w:hAnsi="Times New Roman" w:cs="Times New Roman"/>
          <w:b/>
        </w:rPr>
        <w:t>А</w:t>
      </w:r>
      <w:r w:rsidRPr="00505FEC">
        <w:rPr>
          <w:rFonts w:ascii="Times New Roman" w:hAnsi="Times New Roman" w:cs="Times New Roman"/>
          <w:b/>
        </w:rPr>
        <w:t xml:space="preserve"> О БЛИЖЕМ УРЕЂЕЊУ </w:t>
      </w:r>
      <w:r w:rsidR="000A7893" w:rsidRPr="00505FEC">
        <w:rPr>
          <w:rFonts w:ascii="Times New Roman" w:hAnsi="Times New Roman" w:cs="Times New Roman"/>
          <w:b/>
        </w:rPr>
        <w:t xml:space="preserve">СПРОВОЂЕЊА ПОСТУПАКА НАБАВКИ НА КОЈЕ СЕ ЗАКОН О ЈАВНИМ НАБАВКАМА НЕ ПРИМЕЊУЈЕ   </w:t>
      </w:r>
    </w:p>
    <w:p w:rsidR="00E449BA" w:rsidRDefault="00E449BA" w:rsidP="00C83BF4">
      <w:pPr>
        <w:spacing w:line="276" w:lineRule="auto"/>
        <w:jc w:val="center"/>
        <w:rPr>
          <w:rFonts w:ascii="Times New Roman" w:hAnsi="Times New Roman" w:cs="Times New Roman"/>
          <w:b/>
        </w:rPr>
      </w:pPr>
    </w:p>
    <w:p w:rsidR="00442BBD" w:rsidRPr="00505FEC" w:rsidRDefault="00442BBD" w:rsidP="00C83BF4">
      <w:pPr>
        <w:spacing w:line="276" w:lineRule="auto"/>
        <w:jc w:val="center"/>
        <w:rPr>
          <w:rFonts w:ascii="Times New Roman" w:hAnsi="Times New Roman" w:cs="Times New Roman"/>
          <w:b/>
        </w:rPr>
      </w:pPr>
      <w:r w:rsidRPr="00505FEC">
        <w:rPr>
          <w:rFonts w:ascii="Times New Roman" w:hAnsi="Times New Roman" w:cs="Times New Roman"/>
          <w:b/>
        </w:rPr>
        <w:t>I.</w:t>
      </w:r>
      <w:r w:rsidR="0063114B">
        <w:rPr>
          <w:rFonts w:ascii="Times New Roman" w:hAnsi="Times New Roman" w:cs="Times New Roman"/>
          <w:b/>
        </w:rPr>
        <w:t xml:space="preserve"> </w:t>
      </w:r>
      <w:r w:rsidRPr="00505FEC">
        <w:rPr>
          <w:rFonts w:ascii="Times New Roman" w:hAnsi="Times New Roman" w:cs="Times New Roman"/>
          <w:b/>
        </w:rPr>
        <w:t>ОСНОВНЕ ОДРЕДБЕ</w:t>
      </w:r>
    </w:p>
    <w:p w:rsidR="00442BBD" w:rsidRPr="00505FEC" w:rsidRDefault="00442BBD" w:rsidP="00E449BA">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proofErr w:type="gramEnd"/>
    </w:p>
    <w:p w:rsidR="00442BBD" w:rsidRPr="00505FEC" w:rsidRDefault="00442BBD"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Овим правилником се, за потребе </w:t>
      </w:r>
      <w:r w:rsidR="00D23640" w:rsidRPr="00505FEC">
        <w:rPr>
          <w:rFonts w:ascii="Times New Roman" w:hAnsi="Times New Roman" w:cs="Times New Roman"/>
          <w:bCs/>
        </w:rPr>
        <w:t xml:space="preserve">јавног </w:t>
      </w:r>
      <w:r w:rsidR="003D60A2" w:rsidRPr="00505FEC">
        <w:rPr>
          <w:rFonts w:ascii="Times New Roman" w:hAnsi="Times New Roman" w:cs="Times New Roman"/>
          <w:bCs/>
        </w:rPr>
        <w:t xml:space="preserve">наручиоца </w:t>
      </w:r>
      <w:r w:rsidR="0063114B">
        <w:rPr>
          <w:rFonts w:ascii="Times New Roman" w:hAnsi="Times New Roman" w:cs="Times New Roman"/>
          <w:bCs/>
        </w:rPr>
        <w:t>ЈП „Водовод</w:t>
      </w:r>
      <w:proofErr w:type="gramStart"/>
      <w:r w:rsidR="0063114B">
        <w:rPr>
          <w:rFonts w:ascii="Times New Roman" w:hAnsi="Times New Roman" w:cs="Times New Roman"/>
          <w:bCs/>
        </w:rPr>
        <w:t>“ Владичин</w:t>
      </w:r>
      <w:proofErr w:type="gramEnd"/>
      <w:r w:rsidR="0063114B">
        <w:rPr>
          <w:rFonts w:ascii="Times New Roman" w:hAnsi="Times New Roman" w:cs="Times New Roman"/>
          <w:bCs/>
        </w:rPr>
        <w:t xml:space="preserve"> Хан  </w:t>
      </w:r>
      <w:r w:rsidR="00E449BA">
        <w:rPr>
          <w:rFonts w:ascii="Times New Roman" w:hAnsi="Times New Roman" w:cs="Times New Roman"/>
          <w:bCs/>
        </w:rPr>
        <w:t>и њених органа</w:t>
      </w:r>
      <w:r w:rsidRPr="00505FEC">
        <w:rPr>
          <w:rFonts w:ascii="Times New Roman" w:hAnsi="Times New Roman" w:cs="Times New Roman"/>
          <w:bCs/>
        </w:rPr>
        <w:t xml:space="preserve">, ближе уређује </w:t>
      </w:r>
      <w:r w:rsidR="000A7893" w:rsidRPr="00505FEC">
        <w:rPr>
          <w:rFonts w:ascii="Times New Roman" w:hAnsi="Times New Roman" w:cs="Times New Roman"/>
          <w:bCs/>
        </w:rPr>
        <w:t>спровођење поступака набавки на које се Закон не примењује</w:t>
      </w:r>
      <w:r w:rsidRPr="00505FEC">
        <w:rPr>
          <w:rFonts w:ascii="Times New Roman" w:hAnsi="Times New Roman" w:cs="Times New Roman"/>
          <w:bCs/>
        </w:rPr>
        <w:t>.</w:t>
      </w:r>
    </w:p>
    <w:p w:rsidR="00DB28C3" w:rsidRDefault="00DB28C3"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Правилник је намењен свим организационим јединицама </w:t>
      </w:r>
      <w:r w:rsidR="0063114B">
        <w:rPr>
          <w:rFonts w:ascii="Times New Roman" w:hAnsi="Times New Roman" w:cs="Times New Roman"/>
          <w:bCs/>
        </w:rPr>
        <w:t>ЈП „Водовод</w:t>
      </w:r>
      <w:proofErr w:type="gramStart"/>
      <w:r w:rsidR="0063114B">
        <w:rPr>
          <w:rFonts w:ascii="Times New Roman" w:hAnsi="Times New Roman" w:cs="Times New Roman"/>
          <w:bCs/>
        </w:rPr>
        <w:t>“ Владичин</w:t>
      </w:r>
      <w:proofErr w:type="gramEnd"/>
      <w:r w:rsidR="0063114B">
        <w:rPr>
          <w:rFonts w:ascii="Times New Roman" w:hAnsi="Times New Roman" w:cs="Times New Roman"/>
          <w:bCs/>
        </w:rPr>
        <w:t xml:space="preserve"> Хан  </w:t>
      </w:r>
      <w:r w:rsidR="006C6C72" w:rsidRPr="00505FEC">
        <w:rPr>
          <w:rFonts w:ascii="Times New Roman" w:hAnsi="Times New Roman" w:cs="Times New Roman"/>
          <w:bCs/>
        </w:rPr>
        <w:t xml:space="preserve">и свим лицима </w:t>
      </w:r>
      <w:r w:rsidRPr="00505FEC">
        <w:rPr>
          <w:rFonts w:ascii="Times New Roman" w:hAnsi="Times New Roman" w:cs="Times New Roman"/>
          <w:bCs/>
        </w:rPr>
        <w:t>кој</w:t>
      </w:r>
      <w:r w:rsidR="006C6C72" w:rsidRPr="00505FEC">
        <w:rPr>
          <w:rFonts w:ascii="Times New Roman" w:hAnsi="Times New Roman" w:cs="Times New Roman"/>
          <w:bCs/>
        </w:rPr>
        <w:t>а</w:t>
      </w:r>
      <w:r w:rsidRPr="00505FEC">
        <w:rPr>
          <w:rFonts w:ascii="Times New Roman" w:hAnsi="Times New Roman" w:cs="Times New Roman"/>
          <w:bCs/>
        </w:rPr>
        <w:t xml:space="preserve"> учествују у пословима набавки</w:t>
      </w:r>
      <w:r w:rsidR="006C6C72" w:rsidRPr="00505FEC">
        <w:rPr>
          <w:rFonts w:ascii="Times New Roman" w:hAnsi="Times New Roman" w:cs="Times New Roman"/>
          <w:bCs/>
        </w:rPr>
        <w:t>, а који су дужни да га примењују</w:t>
      </w:r>
      <w:r w:rsidRPr="00505FEC">
        <w:rPr>
          <w:rFonts w:ascii="Times New Roman" w:hAnsi="Times New Roman" w:cs="Times New Roman"/>
          <w:bCs/>
        </w:rPr>
        <w:t>.</w:t>
      </w:r>
    </w:p>
    <w:p w:rsidR="00E449BA" w:rsidRPr="00E449BA" w:rsidRDefault="00E449BA" w:rsidP="00E449BA">
      <w:pPr>
        <w:spacing w:after="0" w:line="276" w:lineRule="auto"/>
        <w:ind w:firstLine="720"/>
        <w:jc w:val="both"/>
        <w:rPr>
          <w:rFonts w:ascii="Times New Roman" w:hAnsi="Times New Roman" w:cs="Times New Roman"/>
          <w:bCs/>
        </w:rPr>
      </w:pPr>
    </w:p>
    <w:p w:rsidR="000A7893" w:rsidRPr="00505FEC" w:rsidRDefault="000A7893" w:rsidP="00E449BA">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2.</w:t>
      </w:r>
      <w:proofErr w:type="gramEnd"/>
    </w:p>
    <w:p w:rsidR="000A7893" w:rsidRPr="00505FEC" w:rsidRDefault="000A7893"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 планирање набавки </w:t>
      </w:r>
      <w:r w:rsidR="00F73A7D" w:rsidRPr="00505FEC">
        <w:rPr>
          <w:rFonts w:ascii="Times New Roman" w:hAnsi="Times New Roman" w:cs="Times New Roman"/>
          <w:bCs/>
        </w:rPr>
        <w:t xml:space="preserve">на које се Закон не примењује </w:t>
      </w:r>
      <w:r w:rsidRPr="00505FEC">
        <w:rPr>
          <w:rFonts w:ascii="Times New Roman" w:hAnsi="Times New Roman" w:cs="Times New Roman"/>
          <w:bCs/>
        </w:rPr>
        <w:t>и праћење извршења уговора о набавкама</w:t>
      </w:r>
      <w:r w:rsidR="00F73A7D" w:rsidRPr="00505FEC">
        <w:rPr>
          <w:rFonts w:ascii="Times New Roman" w:hAnsi="Times New Roman" w:cs="Times New Roman"/>
          <w:bCs/>
        </w:rPr>
        <w:t xml:space="preserve"> на које се Закон не примењује</w:t>
      </w:r>
      <w:r w:rsidRPr="00505FEC">
        <w:rPr>
          <w:rFonts w:ascii="Times New Roman" w:hAnsi="Times New Roman" w:cs="Times New Roman"/>
          <w:bCs/>
        </w:rPr>
        <w:t xml:space="preserve">, примењују се одредбе правилника којим се ближе уређује планирање </w:t>
      </w:r>
      <w:r w:rsidR="00F73A7D" w:rsidRPr="00505FEC">
        <w:rPr>
          <w:rFonts w:ascii="Times New Roman" w:hAnsi="Times New Roman" w:cs="Times New Roman"/>
          <w:bCs/>
        </w:rPr>
        <w:t xml:space="preserve">набавки, </w:t>
      </w:r>
      <w:r w:rsidRPr="00505FEC">
        <w:rPr>
          <w:rFonts w:ascii="Times New Roman" w:hAnsi="Times New Roman" w:cs="Times New Roman"/>
          <w:bCs/>
        </w:rPr>
        <w:t>спровођење поступака</w:t>
      </w:r>
      <w:r w:rsidR="00F73A7D" w:rsidRPr="00505FEC">
        <w:rPr>
          <w:rFonts w:ascii="Times New Roman" w:hAnsi="Times New Roman" w:cs="Times New Roman"/>
          <w:bCs/>
        </w:rPr>
        <w:t xml:space="preserve"> </w:t>
      </w:r>
      <w:r w:rsidRPr="00505FEC">
        <w:rPr>
          <w:rFonts w:ascii="Times New Roman" w:hAnsi="Times New Roman" w:cs="Times New Roman"/>
          <w:bCs/>
        </w:rPr>
        <w:t>набавки и праћење извршења уговора о набавкама</w:t>
      </w:r>
      <w:r w:rsidR="001C3B4C" w:rsidRPr="00505FEC">
        <w:rPr>
          <w:rFonts w:ascii="Times New Roman" w:hAnsi="Times New Roman" w:cs="Times New Roman"/>
          <w:bCs/>
        </w:rPr>
        <w:t xml:space="preserve"> (у даљем тексту: Правилник о јавним набавкама)</w:t>
      </w:r>
      <w:r w:rsidRPr="00505FEC">
        <w:rPr>
          <w:rFonts w:ascii="Times New Roman" w:hAnsi="Times New Roman" w:cs="Times New Roman"/>
          <w:bCs/>
        </w:rPr>
        <w:t xml:space="preserve">.  </w:t>
      </w:r>
    </w:p>
    <w:p w:rsidR="00C71A63" w:rsidRDefault="00C71A63" w:rsidP="00D8345B">
      <w:pPr>
        <w:spacing w:line="276" w:lineRule="auto"/>
        <w:jc w:val="both"/>
        <w:rPr>
          <w:rFonts w:ascii="Times New Roman" w:hAnsi="Times New Roman" w:cs="Times New Roman"/>
          <w:bCs/>
        </w:rPr>
      </w:pPr>
    </w:p>
    <w:p w:rsidR="00EC4BB1" w:rsidRPr="00505FEC" w:rsidRDefault="00F40499" w:rsidP="00EC4BB1">
      <w:pPr>
        <w:spacing w:line="276" w:lineRule="auto"/>
        <w:jc w:val="center"/>
        <w:rPr>
          <w:rFonts w:ascii="Times New Roman" w:hAnsi="Times New Roman" w:cs="Times New Roman"/>
          <w:b/>
        </w:rPr>
      </w:pPr>
      <w:r w:rsidRPr="00505FEC">
        <w:rPr>
          <w:rFonts w:ascii="Times New Roman" w:hAnsi="Times New Roman" w:cs="Times New Roman"/>
          <w:b/>
        </w:rPr>
        <w:t>II.</w:t>
      </w:r>
      <w:r w:rsidR="0063114B">
        <w:rPr>
          <w:rFonts w:ascii="Times New Roman" w:hAnsi="Times New Roman" w:cs="Times New Roman"/>
          <w:b/>
        </w:rPr>
        <w:t xml:space="preserve"> </w:t>
      </w:r>
      <w:r w:rsidR="00EC4BB1" w:rsidRPr="00505FEC">
        <w:rPr>
          <w:rFonts w:ascii="Times New Roman" w:hAnsi="Times New Roman" w:cs="Times New Roman"/>
          <w:b/>
        </w:rPr>
        <w:t xml:space="preserve">СПРОВОЂЕЊЕ ПОСТУПАКА НАБАВКИ НА КОЈЕ СЕ НЕ ПРИМЕЊУЈЕ ЗАКОН </w:t>
      </w:r>
    </w:p>
    <w:p w:rsidR="00EC4BB1" w:rsidRPr="00505FEC" w:rsidRDefault="00EC4BB1" w:rsidP="00E449BA">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3.</w:t>
      </w:r>
      <w:proofErr w:type="gramEnd"/>
    </w:p>
    <w:p w:rsidR="00EC4BB1" w:rsidRPr="00E449BA" w:rsidRDefault="00EC4BB1" w:rsidP="00E449BA">
      <w:pPr>
        <w:spacing w:after="0" w:line="276" w:lineRule="auto"/>
        <w:ind w:firstLine="720"/>
        <w:jc w:val="both"/>
        <w:rPr>
          <w:rFonts w:ascii="Times New Roman" w:eastAsia="Times New Roman" w:hAnsi="Times New Roman" w:cs="Times New Roman"/>
        </w:rPr>
      </w:pPr>
      <w:proofErr w:type="gramStart"/>
      <w:r w:rsidRPr="00505FEC">
        <w:rPr>
          <w:rFonts w:ascii="Times New Roman" w:eastAsia="Times New Roman" w:hAnsi="Times New Roman" w:cs="Times New Roman"/>
        </w:rPr>
        <w:t>Набавке на које се Закон не примењује прописане су чл.</w:t>
      </w:r>
      <w:proofErr w:type="gramEnd"/>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11-21. Закона, а Закон се не примењује и на набавке испод прагова прописаних чланом 27.</w:t>
      </w:r>
      <w:proofErr w:type="gramEnd"/>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Закона.</w:t>
      </w:r>
      <w:proofErr w:type="gramEnd"/>
      <w:r w:rsidRPr="00505FEC">
        <w:rPr>
          <w:rFonts w:ascii="Times New Roman" w:eastAsia="Times New Roman" w:hAnsi="Times New Roman" w:cs="Times New Roman"/>
        </w:rPr>
        <w:t xml:space="preserve"> </w:t>
      </w:r>
    </w:p>
    <w:p w:rsidR="00E449BA" w:rsidRDefault="00E449BA" w:rsidP="00EC4BB1">
      <w:pPr>
        <w:spacing w:line="276" w:lineRule="auto"/>
        <w:jc w:val="center"/>
        <w:rPr>
          <w:rFonts w:ascii="Times New Roman" w:eastAsia="Times New Roman" w:hAnsi="Times New Roman" w:cs="Times New Roman"/>
          <w:b/>
          <w:bCs/>
        </w:rPr>
      </w:pPr>
    </w:p>
    <w:p w:rsidR="00EC4BB1" w:rsidRPr="00505FEC" w:rsidRDefault="00EC4BB1" w:rsidP="00E449BA">
      <w:pPr>
        <w:spacing w:after="0" w:line="276" w:lineRule="auto"/>
        <w:jc w:val="center"/>
        <w:rPr>
          <w:rFonts w:ascii="Times New Roman" w:eastAsia="Times New Roman" w:hAnsi="Times New Roman" w:cs="Times New Roman"/>
          <w:b/>
          <w:bCs/>
        </w:rPr>
      </w:pPr>
      <w:proofErr w:type="gramStart"/>
      <w:r w:rsidRPr="00505FEC">
        <w:rPr>
          <w:rFonts w:ascii="Times New Roman" w:eastAsia="Times New Roman" w:hAnsi="Times New Roman" w:cs="Times New Roman"/>
          <w:b/>
          <w:bCs/>
        </w:rPr>
        <w:t xml:space="preserve">Члан </w:t>
      </w:r>
      <w:r w:rsidR="00F73A7D" w:rsidRPr="00505FEC">
        <w:rPr>
          <w:rFonts w:ascii="Times New Roman" w:eastAsia="Times New Roman" w:hAnsi="Times New Roman" w:cs="Times New Roman"/>
          <w:b/>
          <w:bCs/>
        </w:rPr>
        <w:t>4</w:t>
      </w:r>
      <w:r w:rsidRPr="00505FEC">
        <w:rPr>
          <w:rFonts w:ascii="Times New Roman" w:eastAsia="Times New Roman" w:hAnsi="Times New Roman" w:cs="Times New Roman"/>
          <w:b/>
          <w:bCs/>
        </w:rPr>
        <w:t>.</w:t>
      </w:r>
      <w:proofErr w:type="gramEnd"/>
    </w:p>
    <w:p w:rsidR="00EC4BB1" w:rsidRPr="00505FEC" w:rsidRDefault="00EC4BB1" w:rsidP="00E449BA">
      <w:pPr>
        <w:spacing w:after="0" w:line="276" w:lineRule="auto"/>
        <w:ind w:firstLine="720"/>
        <w:jc w:val="both"/>
        <w:rPr>
          <w:rFonts w:ascii="Times New Roman" w:eastAsia="Times New Roman" w:hAnsi="Times New Roman" w:cs="Times New Roman"/>
        </w:rPr>
      </w:pPr>
      <w:r w:rsidRPr="00505FEC">
        <w:rPr>
          <w:rFonts w:ascii="Times New Roman" w:eastAsia="Times New Roman" w:hAnsi="Times New Roman" w:cs="Times New Roman"/>
        </w:rPr>
        <w:t xml:space="preserve">Поступци набавки на које се не примењује Закон се спроводе тако да се: </w:t>
      </w:r>
    </w:p>
    <w:p w:rsidR="00EC4BB1" w:rsidRPr="00505FEC" w:rsidRDefault="00EC4BB1" w:rsidP="00E449BA">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обезбеди</w:t>
      </w:r>
      <w:proofErr w:type="gramEnd"/>
      <w:r w:rsidRPr="00505FEC">
        <w:rPr>
          <w:rFonts w:ascii="Times New Roman" w:eastAsia="Times New Roman" w:hAnsi="Times New Roman" w:cs="Times New Roman"/>
        </w:rPr>
        <w:t xml:space="preserve"> примена </w:t>
      </w:r>
      <w:r w:rsidR="001F5EE0" w:rsidRPr="00505FEC">
        <w:rPr>
          <w:rFonts w:ascii="Times New Roman" w:eastAsia="Times New Roman" w:hAnsi="Times New Roman" w:cs="Times New Roman"/>
        </w:rPr>
        <w:t xml:space="preserve">свих </w:t>
      </w:r>
      <w:r w:rsidRPr="00505FEC">
        <w:rPr>
          <w:rFonts w:ascii="Times New Roman" w:eastAsia="Times New Roman" w:hAnsi="Times New Roman" w:cs="Times New Roman"/>
        </w:rPr>
        <w:t xml:space="preserve">начела Закона на начин који је примерен околностима конкретне набавке; </w:t>
      </w:r>
    </w:p>
    <w:p w:rsidR="00EC4BB1" w:rsidRPr="00505FEC" w:rsidRDefault="00EC4BB1" w:rsidP="00E449BA">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обезбеде</w:t>
      </w:r>
      <w:proofErr w:type="gramEnd"/>
      <w:r w:rsidRPr="00505FEC">
        <w:rPr>
          <w:rFonts w:ascii="Times New Roman" w:eastAsia="Times New Roman" w:hAnsi="Times New Roman" w:cs="Times New Roman"/>
        </w:rPr>
        <w:t xml:space="preserve"> циљеви који су прописани у </w:t>
      </w:r>
      <w:r w:rsidR="00CE339D" w:rsidRPr="00505FEC">
        <w:rPr>
          <w:rFonts w:ascii="Times New Roman" w:eastAsia="Times New Roman" w:hAnsi="Times New Roman" w:cs="Times New Roman"/>
        </w:rPr>
        <w:t>П</w:t>
      </w:r>
      <w:r w:rsidRPr="00505FEC">
        <w:rPr>
          <w:rFonts w:ascii="Times New Roman" w:eastAsia="Times New Roman" w:hAnsi="Times New Roman" w:cs="Times New Roman"/>
        </w:rPr>
        <w:t>равилнику</w:t>
      </w:r>
      <w:r w:rsidR="00CE339D" w:rsidRPr="00505FEC">
        <w:rPr>
          <w:rFonts w:ascii="Times New Roman" w:eastAsia="Times New Roman" w:hAnsi="Times New Roman" w:cs="Times New Roman"/>
        </w:rPr>
        <w:t xml:space="preserve"> о јавним набавкама</w:t>
      </w:r>
      <w:r w:rsidRPr="00505FEC">
        <w:rPr>
          <w:rFonts w:ascii="Times New Roman" w:eastAsia="Times New Roman" w:hAnsi="Times New Roman" w:cs="Times New Roman"/>
        </w:rPr>
        <w:t xml:space="preserve">;  </w:t>
      </w:r>
    </w:p>
    <w:p w:rsidR="00EC4BB1" w:rsidRPr="00505FEC" w:rsidRDefault="00EC4BB1" w:rsidP="00434F46">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спречи</w:t>
      </w:r>
      <w:proofErr w:type="gramEnd"/>
      <w:r w:rsidRPr="00505FEC">
        <w:rPr>
          <w:rFonts w:ascii="Times New Roman" w:eastAsia="Times New Roman" w:hAnsi="Times New Roman" w:cs="Times New Roman"/>
        </w:rPr>
        <w:t xml:space="preserve"> постојање сукоба интереса;</w:t>
      </w:r>
    </w:p>
    <w:p w:rsidR="001257F1" w:rsidRDefault="00EC4BB1" w:rsidP="00434F46">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уговори</w:t>
      </w:r>
      <w:proofErr w:type="gramEnd"/>
      <w:r w:rsidRPr="00505FEC">
        <w:rPr>
          <w:rFonts w:ascii="Times New Roman" w:eastAsia="Times New Roman" w:hAnsi="Times New Roman" w:cs="Times New Roman"/>
        </w:rPr>
        <w:t xml:space="preserve"> цена која није већа од упоредиве тржишне цене за предмет набавке захтеваног квалитета.  </w:t>
      </w:r>
    </w:p>
    <w:p w:rsidR="00434F46" w:rsidRPr="00434F46" w:rsidRDefault="00434F46" w:rsidP="00434F46">
      <w:pPr>
        <w:spacing w:after="0" w:line="276" w:lineRule="auto"/>
        <w:ind w:left="720"/>
        <w:jc w:val="both"/>
        <w:rPr>
          <w:rFonts w:ascii="Times New Roman" w:eastAsia="Times New Roman" w:hAnsi="Times New Roman" w:cs="Times New Roman"/>
        </w:rPr>
      </w:pPr>
    </w:p>
    <w:p w:rsidR="008F6111" w:rsidRDefault="008F6111" w:rsidP="008F6111">
      <w:pPr>
        <w:spacing w:line="276" w:lineRule="auto"/>
        <w:jc w:val="center"/>
        <w:rPr>
          <w:rFonts w:ascii="Times New Roman" w:eastAsia="Times New Roman" w:hAnsi="Times New Roman" w:cs="Times New Roman"/>
          <w:b/>
        </w:rPr>
      </w:pPr>
      <w:proofErr w:type="gramStart"/>
      <w:r>
        <w:rPr>
          <w:rFonts w:ascii="Times New Roman" w:hAnsi="Times New Roman" w:cs="Times New Roman"/>
          <w:b/>
        </w:rPr>
        <w:lastRenderedPageBreak/>
        <w:t xml:space="preserve">Планирање набавки испод прагова прописаних чланом </w:t>
      </w:r>
      <w:r w:rsidRPr="008F6111">
        <w:rPr>
          <w:rFonts w:ascii="Times New Roman" w:eastAsia="Times New Roman" w:hAnsi="Times New Roman" w:cs="Times New Roman"/>
          <w:b/>
        </w:rPr>
        <w:t>27.</w:t>
      </w:r>
      <w:proofErr w:type="gramEnd"/>
      <w:r w:rsidRPr="008F6111">
        <w:rPr>
          <w:rFonts w:ascii="Times New Roman" w:eastAsia="Times New Roman" w:hAnsi="Times New Roman" w:cs="Times New Roman"/>
          <w:b/>
        </w:rPr>
        <w:t xml:space="preserve"> Закона</w:t>
      </w:r>
    </w:p>
    <w:p w:rsidR="008F6111" w:rsidRDefault="008F6111" w:rsidP="000053A4">
      <w:pPr>
        <w:spacing w:after="0" w:line="276"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Члан 5.</w:t>
      </w:r>
      <w:proofErr w:type="gramEnd"/>
      <w:r>
        <w:rPr>
          <w:rFonts w:ascii="Times New Roman" w:eastAsia="Times New Roman" w:hAnsi="Times New Roman" w:cs="Times New Roman"/>
          <w:b/>
        </w:rPr>
        <w:t xml:space="preserve"> </w:t>
      </w:r>
    </w:p>
    <w:p w:rsidR="008F6111" w:rsidRDefault="008F6111" w:rsidP="000053A4">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b/>
      </w:r>
      <w:r w:rsidRPr="008F6111">
        <w:rPr>
          <w:rFonts w:ascii="Times New Roman" w:eastAsia="Times New Roman" w:hAnsi="Times New Roman" w:cs="Times New Roman"/>
        </w:rPr>
        <w:t>За набавке</w:t>
      </w:r>
      <w:r w:rsidR="00434F46">
        <w:rPr>
          <w:rFonts w:ascii="Times New Roman" w:eastAsia="Times New Roman" w:hAnsi="Times New Roman" w:cs="Times New Roman"/>
        </w:rPr>
        <w:t xml:space="preserve"> које су потребне</w:t>
      </w:r>
      <w:r w:rsidRPr="008F6111">
        <w:rPr>
          <w:rFonts w:ascii="Times New Roman" w:eastAsia="Times New Roman" w:hAnsi="Times New Roman" w:cs="Times New Roman"/>
        </w:rPr>
        <w:t xml:space="preserve"> за </w:t>
      </w:r>
      <w:r w:rsidR="00434F46">
        <w:rPr>
          <w:rFonts w:ascii="Times New Roman" w:hAnsi="Times New Roman" w:cs="Times New Roman"/>
          <w:bCs/>
        </w:rPr>
        <w:t xml:space="preserve">ЈП „Водовод“ Владичин Хан, </w:t>
      </w:r>
      <w:r w:rsidRPr="008F6111">
        <w:rPr>
          <w:rFonts w:ascii="Times New Roman" w:eastAsia="Times New Roman" w:hAnsi="Times New Roman" w:cs="Times New Roman"/>
        </w:rPr>
        <w:t>донеће се план набавки најкасније до 20.-ог јануара за текућу годину</w:t>
      </w:r>
      <w:r>
        <w:rPr>
          <w:rFonts w:ascii="Times New Roman" w:eastAsia="Times New Roman" w:hAnsi="Times New Roman" w:cs="Times New Roman"/>
        </w:rPr>
        <w:t xml:space="preserve"> и то за набавке чија је вредност преко </w:t>
      </w:r>
      <w:r w:rsidR="00CA7B6D" w:rsidRPr="007172AE">
        <w:rPr>
          <w:rFonts w:ascii="Times New Roman" w:eastAsia="Times New Roman" w:hAnsi="Times New Roman" w:cs="Times New Roman"/>
        </w:rPr>
        <w:t>10</w:t>
      </w:r>
      <w:r w:rsidRPr="007172AE">
        <w:rPr>
          <w:rFonts w:ascii="Times New Roman" w:eastAsia="Times New Roman" w:hAnsi="Times New Roman" w:cs="Times New Roman"/>
        </w:rPr>
        <w:t>0.000,00</w:t>
      </w:r>
      <w:r>
        <w:rPr>
          <w:rFonts w:ascii="Times New Roman" w:eastAsia="Times New Roman" w:hAnsi="Times New Roman" w:cs="Times New Roman"/>
        </w:rPr>
        <w:t xml:space="preserve"> динара на годишњем нивоу.</w:t>
      </w:r>
    </w:p>
    <w:p w:rsidR="008F6111" w:rsidRDefault="008F6111"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Набавке чија је вредно</w:t>
      </w:r>
      <w:r w:rsidR="00017B98">
        <w:rPr>
          <w:rFonts w:ascii="Times New Roman" w:eastAsia="Times New Roman" w:hAnsi="Times New Roman" w:cs="Times New Roman"/>
        </w:rPr>
        <w:t>с</w:t>
      </w:r>
      <w:r>
        <w:rPr>
          <w:rFonts w:ascii="Times New Roman" w:eastAsia="Times New Roman" w:hAnsi="Times New Roman" w:cs="Times New Roman"/>
        </w:rPr>
        <w:t xml:space="preserve">т испод </w:t>
      </w:r>
      <w:r w:rsidR="00CA7B6D" w:rsidRPr="007172AE">
        <w:rPr>
          <w:rFonts w:ascii="Times New Roman" w:eastAsia="Times New Roman" w:hAnsi="Times New Roman" w:cs="Times New Roman"/>
        </w:rPr>
        <w:t>10</w:t>
      </w:r>
      <w:r w:rsidRPr="007172AE">
        <w:rPr>
          <w:rFonts w:ascii="Times New Roman" w:eastAsia="Times New Roman" w:hAnsi="Times New Roman" w:cs="Times New Roman"/>
        </w:rPr>
        <w:t>0.000,00</w:t>
      </w:r>
      <w:r>
        <w:rPr>
          <w:rFonts w:ascii="Times New Roman" w:eastAsia="Times New Roman" w:hAnsi="Times New Roman" w:cs="Times New Roman"/>
        </w:rPr>
        <w:t xml:space="preserve"> динара на годишњем нивоу не</w:t>
      </w:r>
      <w:r w:rsidR="00434F46">
        <w:rPr>
          <w:rFonts w:ascii="Times New Roman" w:eastAsia="Times New Roman" w:hAnsi="Times New Roman" w:cs="Times New Roman"/>
        </w:rPr>
        <w:t xml:space="preserve"> </w:t>
      </w:r>
      <w:r>
        <w:rPr>
          <w:rFonts w:ascii="Times New Roman" w:eastAsia="Times New Roman" w:hAnsi="Times New Roman" w:cs="Times New Roman"/>
        </w:rPr>
        <w:t>морају бити уврштене у план набавки.</w:t>
      </w:r>
      <w:proofErr w:type="gramEnd"/>
    </w:p>
    <w:p w:rsidR="008F6111" w:rsidRDefault="008F6111"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 xml:space="preserve">План набавки ће садржати: Редни број набавки, назив предмета набавке, подаци о позицији у финансијском плану на којој су обезбеђена средтва, процењена вредност и оквирно време закључења уговора </w:t>
      </w:r>
      <w:r w:rsidR="000053A4">
        <w:rPr>
          <w:rFonts w:ascii="Times New Roman" w:eastAsia="Times New Roman" w:hAnsi="Times New Roman" w:cs="Times New Roman"/>
        </w:rPr>
        <w:t>и време реализације набавке.</w:t>
      </w:r>
    </w:p>
    <w:p w:rsidR="00017B98" w:rsidRDefault="00017B98"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Измене и допуне плана набавки се доносе по указаној потреби наручиоца и обезбеђивању средстава.</w:t>
      </w:r>
      <w:proofErr w:type="gramEnd"/>
    </w:p>
    <w:p w:rsidR="00017B98" w:rsidRDefault="00017B98"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План набавки као и његове измене и допуне објављују се на интернет страници наручиоца.</w:t>
      </w:r>
      <w:proofErr w:type="gramEnd"/>
    </w:p>
    <w:p w:rsidR="00FA5388" w:rsidRPr="00FA5388" w:rsidRDefault="00FA5388" w:rsidP="008F6111">
      <w:pPr>
        <w:spacing w:after="0" w:line="276" w:lineRule="auto"/>
        <w:jc w:val="both"/>
        <w:rPr>
          <w:rFonts w:ascii="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План набавки као и измене и допуне плана доносиће одговорно лице органа за који се план доноси.</w:t>
      </w:r>
      <w:proofErr w:type="gramEnd"/>
    </w:p>
    <w:p w:rsidR="00EC4BB1" w:rsidRDefault="00EC4BB1" w:rsidP="00EC4BB1">
      <w:pPr>
        <w:spacing w:line="276" w:lineRule="auto"/>
        <w:jc w:val="both"/>
        <w:rPr>
          <w:rFonts w:ascii="Times New Roman" w:hAnsi="Times New Roman" w:cs="Times New Roman"/>
          <w:bCs/>
        </w:rPr>
      </w:pPr>
    </w:p>
    <w:p w:rsidR="000053A4" w:rsidRDefault="000053A4" w:rsidP="000053A4">
      <w:pPr>
        <w:spacing w:line="276" w:lineRule="auto"/>
        <w:jc w:val="center"/>
        <w:rPr>
          <w:rFonts w:ascii="Times New Roman" w:eastAsia="Times New Roman" w:hAnsi="Times New Roman" w:cs="Times New Roman"/>
          <w:b/>
        </w:rPr>
      </w:pPr>
      <w:r>
        <w:rPr>
          <w:rFonts w:ascii="Times New Roman" w:hAnsi="Times New Roman" w:cs="Times New Roman"/>
          <w:b/>
        </w:rPr>
        <w:t>Начин уговарања набавке у зависности од вредности и начин плаћања</w:t>
      </w:r>
    </w:p>
    <w:p w:rsidR="000053A4" w:rsidRDefault="000053A4" w:rsidP="000053A4">
      <w:pPr>
        <w:spacing w:line="276" w:lineRule="auto"/>
        <w:jc w:val="center"/>
        <w:rPr>
          <w:rFonts w:ascii="Times New Roman" w:hAnsi="Times New Roman" w:cs="Times New Roman"/>
          <w:b/>
          <w:bCs/>
        </w:rPr>
      </w:pPr>
      <w:proofErr w:type="gramStart"/>
      <w:r w:rsidRPr="000053A4">
        <w:rPr>
          <w:rFonts w:ascii="Times New Roman" w:hAnsi="Times New Roman" w:cs="Times New Roman"/>
          <w:b/>
          <w:bCs/>
        </w:rPr>
        <w:t>Члан 6.</w:t>
      </w:r>
      <w:proofErr w:type="gramEnd"/>
    </w:p>
    <w:p w:rsidR="000053A4" w:rsidRDefault="000053A4" w:rsidP="000053A4">
      <w:pPr>
        <w:spacing w:after="0" w:line="276" w:lineRule="auto"/>
        <w:jc w:val="both"/>
        <w:rPr>
          <w:rFonts w:ascii="Times New Roman" w:hAnsi="Times New Roman" w:cs="Times New Roman"/>
          <w:bCs/>
        </w:rPr>
      </w:pPr>
      <w:r>
        <w:rPr>
          <w:rFonts w:ascii="Times New Roman" w:hAnsi="Times New Roman" w:cs="Times New Roman"/>
          <w:bCs/>
        </w:rPr>
        <w:tab/>
        <w:t xml:space="preserve">За набавке чија је вредност до </w:t>
      </w:r>
      <w:r w:rsidR="007172AE" w:rsidRPr="007172AE">
        <w:rPr>
          <w:rFonts w:ascii="Times New Roman" w:hAnsi="Times New Roman" w:cs="Times New Roman"/>
          <w:bCs/>
        </w:rPr>
        <w:t>100</w:t>
      </w:r>
      <w:r w:rsidRPr="007172AE">
        <w:rPr>
          <w:rFonts w:ascii="Times New Roman" w:hAnsi="Times New Roman" w:cs="Times New Roman"/>
          <w:bCs/>
        </w:rPr>
        <w:t>.000,00</w:t>
      </w:r>
      <w:r>
        <w:rPr>
          <w:rFonts w:ascii="Times New Roman" w:hAnsi="Times New Roman" w:cs="Times New Roman"/>
          <w:bCs/>
        </w:rPr>
        <w:t xml:space="preserve"> динара неће се примењивати одредбе овог правилника већ ће </w:t>
      </w:r>
      <w:proofErr w:type="gramStart"/>
      <w:r>
        <w:rPr>
          <w:rFonts w:ascii="Times New Roman" w:hAnsi="Times New Roman" w:cs="Times New Roman"/>
          <w:bCs/>
        </w:rPr>
        <w:t>се  плаћање</w:t>
      </w:r>
      <w:proofErr w:type="gramEnd"/>
      <w:r>
        <w:rPr>
          <w:rFonts w:ascii="Times New Roman" w:hAnsi="Times New Roman" w:cs="Times New Roman"/>
          <w:bCs/>
        </w:rPr>
        <w:t xml:space="preserve"> вршити на основу уредно примљене и оверене фактуре-ситуације</w:t>
      </w:r>
      <w:r w:rsidR="00C17E29">
        <w:rPr>
          <w:rFonts w:ascii="Times New Roman" w:hAnsi="Times New Roman" w:cs="Times New Roman"/>
          <w:bCs/>
        </w:rPr>
        <w:t xml:space="preserve"> која је пријављена у Централном регистру фактура</w:t>
      </w:r>
      <w:r>
        <w:rPr>
          <w:rFonts w:ascii="Times New Roman" w:hAnsi="Times New Roman" w:cs="Times New Roman"/>
          <w:bCs/>
        </w:rPr>
        <w:t>.</w:t>
      </w:r>
    </w:p>
    <w:p w:rsidR="00E33836" w:rsidRDefault="000053A4" w:rsidP="00E33836">
      <w:pPr>
        <w:spacing w:after="0" w:line="276" w:lineRule="auto"/>
        <w:jc w:val="both"/>
        <w:rPr>
          <w:rFonts w:ascii="Times New Roman" w:hAnsi="Times New Roman" w:cs="Times New Roman"/>
          <w:bCs/>
        </w:rPr>
      </w:pPr>
      <w:r>
        <w:rPr>
          <w:rFonts w:ascii="Times New Roman" w:hAnsi="Times New Roman" w:cs="Times New Roman"/>
          <w:bCs/>
        </w:rPr>
        <w:tab/>
        <w:t xml:space="preserve">За набавке чија је вредност од </w:t>
      </w:r>
      <w:r w:rsidR="007172AE" w:rsidRPr="007172AE">
        <w:rPr>
          <w:rFonts w:ascii="Times New Roman" w:hAnsi="Times New Roman" w:cs="Times New Roman"/>
          <w:bCs/>
        </w:rPr>
        <w:t>10</w:t>
      </w:r>
      <w:r w:rsidRPr="007172AE">
        <w:rPr>
          <w:rFonts w:ascii="Times New Roman" w:hAnsi="Times New Roman" w:cs="Times New Roman"/>
          <w:bCs/>
        </w:rPr>
        <w:t>0.001,00-200.000,00</w:t>
      </w:r>
      <w:r>
        <w:rPr>
          <w:rFonts w:ascii="Times New Roman" w:hAnsi="Times New Roman" w:cs="Times New Roman"/>
          <w:bCs/>
        </w:rPr>
        <w:t xml:space="preserve"> динара прикупиће се најмање две понуде (које могу бити електронске, штампане, цене са сајта понуђача, ценовник понуђача</w:t>
      </w:r>
      <w:r w:rsidR="00C17E29">
        <w:rPr>
          <w:rFonts w:ascii="Times New Roman" w:hAnsi="Times New Roman" w:cs="Times New Roman"/>
          <w:bCs/>
        </w:rPr>
        <w:t xml:space="preserve">, понуде које је прибавио други наручилац за исти предмет јавне набавке и које нису старије од 180 дана од дана спровођења набавке </w:t>
      </w:r>
      <w:r>
        <w:rPr>
          <w:rFonts w:ascii="Times New Roman" w:hAnsi="Times New Roman" w:cs="Times New Roman"/>
          <w:bCs/>
        </w:rPr>
        <w:t xml:space="preserve"> и сл</w:t>
      </w:r>
      <w:r w:rsidR="00C17E29">
        <w:rPr>
          <w:rFonts w:ascii="Times New Roman" w:hAnsi="Times New Roman" w:cs="Times New Roman"/>
          <w:bCs/>
        </w:rPr>
        <w:t>) и то референтних понуђача</w:t>
      </w:r>
      <w:r w:rsidR="00E33836" w:rsidRPr="00E33836">
        <w:rPr>
          <w:rFonts w:ascii="Times New Roman" w:hAnsi="Times New Roman" w:cs="Times New Roman"/>
          <w:bCs/>
        </w:rPr>
        <w:t xml:space="preserve"> </w:t>
      </w:r>
      <w:r w:rsidR="00E33836">
        <w:rPr>
          <w:rFonts w:ascii="Times New Roman" w:hAnsi="Times New Roman" w:cs="Times New Roman"/>
          <w:bCs/>
        </w:rPr>
        <w:t>одговорно лице наручиоца ће донети Одлуку о спровођењу поступка набавке са одређивањем комисије која има спровести поступак, комисија ће сачинити позив за достављање понуда са техничком спецификацијом којим ће позвати најамње два рферентна понуђача да поднесу понуде, након истека рока за достављање понуда комисија ће исте понуде отворити и сачинити записник о отварању понуда и извештај о стручној оцени понуда са рангирањем и предлогом за доношење Одлуке о о</w:t>
      </w:r>
      <w:r w:rsidR="00F71611">
        <w:rPr>
          <w:rFonts w:ascii="Times New Roman" w:hAnsi="Times New Roman" w:cs="Times New Roman"/>
          <w:bCs/>
          <w:lang/>
        </w:rPr>
        <w:t xml:space="preserve"> </w:t>
      </w:r>
      <w:r w:rsidR="00E33836">
        <w:rPr>
          <w:rFonts w:ascii="Times New Roman" w:hAnsi="Times New Roman" w:cs="Times New Roman"/>
          <w:bCs/>
        </w:rPr>
        <w:t>додели уговора, Одговорно лице ће донети Одлуку о додели уговора и закључити уговор са изабраним понуђачем,</w:t>
      </w:r>
      <w:r w:rsidR="00E33836" w:rsidRPr="005C5000">
        <w:rPr>
          <w:rFonts w:ascii="Times New Roman" w:hAnsi="Times New Roman" w:cs="Times New Roman"/>
          <w:bCs/>
        </w:rPr>
        <w:t xml:space="preserve"> </w:t>
      </w:r>
      <w:r w:rsidR="00E33836">
        <w:rPr>
          <w:rFonts w:ascii="Times New Roman" w:hAnsi="Times New Roman" w:cs="Times New Roman"/>
          <w:bCs/>
        </w:rPr>
        <w:t>а плаћање ће се  вршити на основу уредно примљене и оверене фактуре-ситуације која је пријављена у Централном регистру фактура.</w:t>
      </w:r>
    </w:p>
    <w:p w:rsidR="00E33836" w:rsidRDefault="00C17E29" w:rsidP="00E33836">
      <w:pPr>
        <w:spacing w:after="0" w:line="276" w:lineRule="auto"/>
        <w:jc w:val="both"/>
        <w:rPr>
          <w:rFonts w:ascii="Times New Roman" w:hAnsi="Times New Roman" w:cs="Times New Roman"/>
          <w:bCs/>
        </w:rPr>
      </w:pPr>
      <w:r>
        <w:rPr>
          <w:rFonts w:ascii="Times New Roman" w:hAnsi="Times New Roman" w:cs="Times New Roman"/>
          <w:bCs/>
        </w:rPr>
        <w:tab/>
        <w:t xml:space="preserve">За набавке чија је вредност од </w:t>
      </w:r>
      <w:r w:rsidRPr="007172AE">
        <w:rPr>
          <w:rFonts w:ascii="Times New Roman" w:hAnsi="Times New Roman" w:cs="Times New Roman"/>
          <w:bCs/>
        </w:rPr>
        <w:t>200.001,00-500.000,00</w:t>
      </w:r>
      <w:r>
        <w:rPr>
          <w:rFonts w:ascii="Times New Roman" w:hAnsi="Times New Roman" w:cs="Times New Roman"/>
          <w:bCs/>
        </w:rPr>
        <w:t xml:space="preserve"> динара прикупиће се најмање три понуде (које могу бити електронске, штампане, цене са сајта понуђача, ценовник понуђача, понуде које је прибавио други наручилац за исти предмет јавне набавке и које </w:t>
      </w:r>
      <w:r>
        <w:rPr>
          <w:rFonts w:ascii="Times New Roman" w:hAnsi="Times New Roman" w:cs="Times New Roman"/>
          <w:bCs/>
        </w:rPr>
        <w:lastRenderedPageBreak/>
        <w:t xml:space="preserve">нису старије од 180 дана од дана спровођења набавке  и сл) и то референтних понуђача, </w:t>
      </w:r>
      <w:r w:rsidR="00E33836">
        <w:rPr>
          <w:rFonts w:ascii="Times New Roman" w:hAnsi="Times New Roman" w:cs="Times New Roman"/>
          <w:bCs/>
        </w:rPr>
        <w:t>одговорно лице наручиоца ће донети Одлуку о спровођењу поступка набавке са одређивањем комисије која има спровести поступак, комисија ће сачинити позив за достављање понуда са техничком спецификацијом којим ће позвати најамње три рферентна понуђача да поднесу понуде, након истека рока за достављање понуда комисија ће исте понуде отворити и сачинити записник о отварању понуда и извештај о стручној оцени понуда са рангирањем и предлогом за доношење Одлуке о ододели уговора, Одговорно лице ће донети Одлуку о додели уговора и закључити уговор са изабраним понуђачем,</w:t>
      </w:r>
      <w:r w:rsidR="00E33836" w:rsidRPr="005C5000">
        <w:rPr>
          <w:rFonts w:ascii="Times New Roman" w:hAnsi="Times New Roman" w:cs="Times New Roman"/>
          <w:bCs/>
        </w:rPr>
        <w:t xml:space="preserve"> </w:t>
      </w:r>
      <w:r w:rsidR="00E33836">
        <w:rPr>
          <w:rFonts w:ascii="Times New Roman" w:hAnsi="Times New Roman" w:cs="Times New Roman"/>
          <w:bCs/>
        </w:rPr>
        <w:t>а плаћање ће се  вршити на основу уредно примљене и оверене фактуре-ситуације која је пријављена у Централном регистру фактура.</w:t>
      </w:r>
    </w:p>
    <w:p w:rsidR="00C17E29" w:rsidRDefault="00C17E29" w:rsidP="000053A4">
      <w:pPr>
        <w:spacing w:after="0" w:line="276" w:lineRule="auto"/>
        <w:jc w:val="both"/>
        <w:rPr>
          <w:rFonts w:ascii="Times New Roman" w:hAnsi="Times New Roman" w:cs="Times New Roman"/>
          <w:bCs/>
        </w:rPr>
      </w:pPr>
    </w:p>
    <w:p w:rsidR="005C5000" w:rsidRDefault="00C17E29" w:rsidP="005C5000">
      <w:pPr>
        <w:spacing w:after="0" w:line="276" w:lineRule="auto"/>
        <w:jc w:val="both"/>
        <w:rPr>
          <w:rFonts w:ascii="Times New Roman" w:hAnsi="Times New Roman" w:cs="Times New Roman"/>
          <w:bCs/>
        </w:rPr>
      </w:pPr>
      <w:r>
        <w:rPr>
          <w:rFonts w:ascii="Times New Roman" w:hAnsi="Times New Roman" w:cs="Times New Roman"/>
          <w:bCs/>
        </w:rPr>
        <w:tab/>
      </w:r>
      <w:proofErr w:type="gramStart"/>
      <w:r>
        <w:rPr>
          <w:rFonts w:ascii="Times New Roman" w:hAnsi="Times New Roman" w:cs="Times New Roman"/>
          <w:bCs/>
        </w:rPr>
        <w:t xml:space="preserve">За набавке чија је вредност од </w:t>
      </w:r>
      <w:r w:rsidRPr="007172AE">
        <w:rPr>
          <w:rFonts w:ascii="Times New Roman" w:hAnsi="Times New Roman" w:cs="Times New Roman"/>
          <w:bCs/>
        </w:rPr>
        <w:t>500.001,00</w:t>
      </w:r>
      <w:r w:rsidR="000302CF">
        <w:rPr>
          <w:rFonts w:ascii="Times New Roman" w:hAnsi="Times New Roman" w:cs="Times New Roman"/>
          <w:bCs/>
        </w:rPr>
        <w:t xml:space="preserve"> до прагова јав</w:t>
      </w:r>
      <w:r>
        <w:rPr>
          <w:rFonts w:ascii="Times New Roman" w:hAnsi="Times New Roman" w:cs="Times New Roman"/>
          <w:bCs/>
        </w:rPr>
        <w:t xml:space="preserve">них набавки одређених чланаом </w:t>
      </w:r>
      <w:r w:rsidR="008D1655">
        <w:rPr>
          <w:rFonts w:ascii="Times New Roman" w:hAnsi="Times New Roman" w:cs="Times New Roman"/>
          <w:bCs/>
        </w:rPr>
        <w:t>27.</w:t>
      </w:r>
      <w:proofErr w:type="gramEnd"/>
      <w:r w:rsidR="008D1655">
        <w:rPr>
          <w:rFonts w:ascii="Times New Roman" w:hAnsi="Times New Roman" w:cs="Times New Roman"/>
          <w:bCs/>
        </w:rPr>
        <w:t xml:space="preserve"> Закона о јавним набавкама („Сл. гласник РС“ број 91/2019) одговорно лице наручиоца ће донети Одлуку о </w:t>
      </w:r>
      <w:r w:rsidR="00017B98">
        <w:rPr>
          <w:rFonts w:ascii="Times New Roman" w:hAnsi="Times New Roman" w:cs="Times New Roman"/>
          <w:bCs/>
        </w:rPr>
        <w:t>спровођењу</w:t>
      </w:r>
      <w:r w:rsidR="008D1655">
        <w:rPr>
          <w:rFonts w:ascii="Times New Roman" w:hAnsi="Times New Roman" w:cs="Times New Roman"/>
          <w:bCs/>
        </w:rPr>
        <w:t xml:space="preserve"> поступка набавке</w:t>
      </w:r>
      <w:r w:rsidR="00017B98">
        <w:rPr>
          <w:rFonts w:ascii="Times New Roman" w:hAnsi="Times New Roman" w:cs="Times New Roman"/>
          <w:bCs/>
        </w:rPr>
        <w:t xml:space="preserve"> са одређивањем комисије која има спровести поступак</w:t>
      </w:r>
      <w:r w:rsidR="008D1655">
        <w:rPr>
          <w:rFonts w:ascii="Times New Roman" w:hAnsi="Times New Roman" w:cs="Times New Roman"/>
          <w:bCs/>
        </w:rPr>
        <w:t>, комисија ће сачинити позив за достављање понуда са техничком спецификацијом којим ће позвати најамње три рферентна понуђача да поднесу понуде, након истека рока за достављање понуда комисија ће исте понуде отворити и сачинити записник о отварању понуда и извештај о стручној оцени понуда са рангирањем и предлогом за доношење Одлуке о ододели уговора, Одговорно лице ће донети Одлуку о додели уговора и закључити уговор са изабраним понуђачем</w:t>
      </w:r>
      <w:r w:rsidR="005C5000">
        <w:rPr>
          <w:rFonts w:ascii="Times New Roman" w:hAnsi="Times New Roman" w:cs="Times New Roman"/>
          <w:bCs/>
        </w:rPr>
        <w:t>,</w:t>
      </w:r>
      <w:r w:rsidR="005C5000" w:rsidRPr="005C5000">
        <w:rPr>
          <w:rFonts w:ascii="Times New Roman" w:hAnsi="Times New Roman" w:cs="Times New Roman"/>
          <w:bCs/>
        </w:rPr>
        <w:t xml:space="preserve"> </w:t>
      </w:r>
      <w:r w:rsidR="005C5000">
        <w:rPr>
          <w:rFonts w:ascii="Times New Roman" w:hAnsi="Times New Roman" w:cs="Times New Roman"/>
          <w:bCs/>
        </w:rPr>
        <w:t>а плаћање ће се  вршити на основу уредно примљене и оверене фактуре-ситуације која је пријављена у Централном регистру фактура.</w:t>
      </w:r>
    </w:p>
    <w:p w:rsidR="005C5000" w:rsidRDefault="005C5000" w:rsidP="005C5000">
      <w:pPr>
        <w:spacing w:after="0" w:line="276" w:lineRule="auto"/>
        <w:jc w:val="both"/>
        <w:rPr>
          <w:rFonts w:ascii="Times New Roman" w:hAnsi="Times New Roman" w:cs="Times New Roman"/>
          <w:bCs/>
        </w:rPr>
      </w:pPr>
      <w:r>
        <w:rPr>
          <w:rFonts w:ascii="Times New Roman" w:hAnsi="Times New Roman" w:cs="Times New Roman"/>
          <w:bCs/>
        </w:rPr>
        <w:tab/>
      </w:r>
      <w:proofErr w:type="gramStart"/>
      <w:r>
        <w:rPr>
          <w:rFonts w:ascii="Times New Roman" w:hAnsi="Times New Roman" w:cs="Times New Roman"/>
          <w:bCs/>
        </w:rPr>
        <w:t>Плаћање по</w:t>
      </w:r>
      <w:r w:rsidR="00017B98">
        <w:rPr>
          <w:rFonts w:ascii="Times New Roman" w:hAnsi="Times New Roman" w:cs="Times New Roman"/>
          <w:bCs/>
        </w:rPr>
        <w:t xml:space="preserve"> </w:t>
      </w:r>
      <w:r>
        <w:rPr>
          <w:rFonts w:ascii="Times New Roman" w:hAnsi="Times New Roman" w:cs="Times New Roman"/>
          <w:bCs/>
        </w:rPr>
        <w:t>набавкама ће се вршити у року од 45</w:t>
      </w:r>
      <w:r w:rsidR="0069611C">
        <w:rPr>
          <w:rFonts w:ascii="Times New Roman" w:hAnsi="Times New Roman" w:cs="Times New Roman"/>
          <w:bCs/>
        </w:rPr>
        <w:t xml:space="preserve"> (четрдесетпет дана</w:t>
      </w:r>
      <w:r>
        <w:rPr>
          <w:rFonts w:ascii="Times New Roman" w:hAnsi="Times New Roman" w:cs="Times New Roman"/>
          <w:bCs/>
        </w:rPr>
        <w:t>) од дана уредног пријема оверене фактуре-ситуације и њеног пријављивања у Централном регистру фактура.</w:t>
      </w:r>
      <w:proofErr w:type="gramEnd"/>
      <w:r>
        <w:rPr>
          <w:rFonts w:ascii="Times New Roman" w:hAnsi="Times New Roman" w:cs="Times New Roman"/>
          <w:bCs/>
        </w:rPr>
        <w:t xml:space="preserve"> </w:t>
      </w:r>
      <w:proofErr w:type="gramStart"/>
      <w:r>
        <w:rPr>
          <w:rFonts w:ascii="Times New Roman" w:hAnsi="Times New Roman" w:cs="Times New Roman"/>
          <w:bCs/>
        </w:rPr>
        <w:t>Авансно плаћање се неће уговарати сем у изузетним случајевима када није могуће друкчије уговорити набавку.</w:t>
      </w:r>
      <w:proofErr w:type="gramEnd"/>
      <w:r>
        <w:rPr>
          <w:rFonts w:ascii="Times New Roman" w:hAnsi="Times New Roman" w:cs="Times New Roman"/>
          <w:bCs/>
        </w:rPr>
        <w:t xml:space="preserve"> </w:t>
      </w:r>
      <w:proofErr w:type="gramStart"/>
      <w:r>
        <w:rPr>
          <w:rFonts w:ascii="Times New Roman" w:hAnsi="Times New Roman" w:cs="Times New Roman"/>
          <w:bCs/>
        </w:rPr>
        <w:t>У случају авансног плаћања уговарач ће достављати средство финансијског обезбеђења банкарску гаранцију или меницу са меничним овлашћењем на износ аванса и роком важности средства финансијског обезбеђења који ће бити за 30(тридесет) дана дужи од уговореног рока реализације набавке.</w:t>
      </w:r>
      <w:proofErr w:type="gramEnd"/>
    </w:p>
    <w:p w:rsidR="005C5000" w:rsidRDefault="005C5000" w:rsidP="005C5000">
      <w:pPr>
        <w:spacing w:after="0" w:line="276" w:lineRule="auto"/>
        <w:jc w:val="both"/>
        <w:rPr>
          <w:rFonts w:ascii="Times New Roman" w:hAnsi="Times New Roman" w:cs="Times New Roman"/>
          <w:bCs/>
        </w:rPr>
      </w:pPr>
      <w:r>
        <w:rPr>
          <w:rFonts w:ascii="Times New Roman" w:hAnsi="Times New Roman" w:cs="Times New Roman"/>
          <w:bCs/>
        </w:rPr>
        <w:tab/>
        <w:t xml:space="preserve">Наручилац по једној планираној набавци може спровести више поступка и закључити више уговора до планираног </w:t>
      </w:r>
      <w:proofErr w:type="gramStart"/>
      <w:r>
        <w:rPr>
          <w:rFonts w:ascii="Times New Roman" w:hAnsi="Times New Roman" w:cs="Times New Roman"/>
          <w:bCs/>
        </w:rPr>
        <w:t>износа ,</w:t>
      </w:r>
      <w:proofErr w:type="gramEnd"/>
      <w:r>
        <w:rPr>
          <w:rFonts w:ascii="Times New Roman" w:hAnsi="Times New Roman" w:cs="Times New Roman"/>
          <w:bCs/>
        </w:rPr>
        <w:t xml:space="preserve"> с тим што увек мора спровести потупак који се примењује до збирно уговореног износа из става 1-4 овог члана. </w:t>
      </w:r>
    </w:p>
    <w:p w:rsidR="005A0AE1" w:rsidRPr="00505FEC" w:rsidRDefault="005A0AE1" w:rsidP="005A0AE1">
      <w:pPr>
        <w:spacing w:after="0" w:line="276" w:lineRule="auto"/>
        <w:ind w:firstLine="720"/>
        <w:jc w:val="both"/>
        <w:rPr>
          <w:rFonts w:ascii="Times New Roman" w:eastAsia="Times New Roman" w:hAnsi="Times New Roman" w:cs="Times New Roman"/>
        </w:rPr>
      </w:pPr>
      <w:r>
        <w:rPr>
          <w:rFonts w:ascii="Times New Roman" w:hAnsi="Times New Roman" w:cs="Times New Roman"/>
          <w:bCs/>
        </w:rPr>
        <w:t xml:space="preserve">Независно од износа набавке наручилац </w:t>
      </w:r>
      <w:proofErr w:type="gramStart"/>
      <w:r>
        <w:rPr>
          <w:rFonts w:ascii="Times New Roman" w:hAnsi="Times New Roman" w:cs="Times New Roman"/>
          <w:bCs/>
        </w:rPr>
        <w:t xml:space="preserve">ће </w:t>
      </w:r>
      <w:r w:rsidRPr="00505FEC">
        <w:rPr>
          <w:rFonts w:ascii="Times New Roman" w:eastAsia="Times New Roman" w:hAnsi="Times New Roman" w:cs="Times New Roman"/>
        </w:rPr>
        <w:t xml:space="preserve"> обезбедити</w:t>
      </w:r>
      <w:proofErr w:type="gramEnd"/>
      <w:r w:rsidRPr="00505FEC">
        <w:rPr>
          <w:rFonts w:ascii="Times New Roman" w:eastAsia="Times New Roman" w:hAnsi="Times New Roman" w:cs="Times New Roman"/>
        </w:rPr>
        <w:t xml:space="preserve"> примену начела Закона на начин који је примерен околностима конкретне набавке; </w:t>
      </w:r>
    </w:p>
    <w:p w:rsidR="005A0AE1" w:rsidRPr="00505FEC"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обезбедити</w:t>
      </w:r>
      <w:proofErr w:type="gramEnd"/>
      <w:r w:rsidRPr="00505FEC">
        <w:rPr>
          <w:rFonts w:ascii="Times New Roman" w:eastAsia="Times New Roman" w:hAnsi="Times New Roman" w:cs="Times New Roman"/>
        </w:rPr>
        <w:t xml:space="preserve"> циљеве који су прописани у Правилнику о јавним набавкама;  </w:t>
      </w:r>
    </w:p>
    <w:p w:rsidR="005A0AE1" w:rsidRPr="00505FEC"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спречити</w:t>
      </w:r>
      <w:proofErr w:type="gramEnd"/>
      <w:r w:rsidRPr="00505FEC">
        <w:rPr>
          <w:rFonts w:ascii="Times New Roman" w:eastAsia="Times New Roman" w:hAnsi="Times New Roman" w:cs="Times New Roman"/>
        </w:rPr>
        <w:t xml:space="preserve"> постојање сукоба интереса;</w:t>
      </w:r>
    </w:p>
    <w:p w:rsidR="005A0AE1"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w:t>
      </w:r>
      <w:proofErr w:type="gramStart"/>
      <w:r w:rsidRPr="00505FEC">
        <w:rPr>
          <w:rFonts w:ascii="Times New Roman" w:eastAsia="Times New Roman" w:hAnsi="Times New Roman" w:cs="Times New Roman"/>
        </w:rPr>
        <w:t>платити</w:t>
      </w:r>
      <w:proofErr w:type="gramEnd"/>
      <w:r w:rsidRPr="00505FEC">
        <w:rPr>
          <w:rFonts w:ascii="Times New Roman" w:eastAsia="Times New Roman" w:hAnsi="Times New Roman" w:cs="Times New Roman"/>
        </w:rPr>
        <w:t xml:space="preserve"> цену која није већа од упоредиве тржишне цене за предмет набавке захтеваног квалитета.   </w:t>
      </w:r>
    </w:p>
    <w:p w:rsidR="005A01CC" w:rsidRPr="00505FEC" w:rsidRDefault="005A01CC" w:rsidP="005A0AE1">
      <w:pPr>
        <w:spacing w:after="0" w:line="276" w:lineRule="auto"/>
        <w:ind w:left="720"/>
        <w:jc w:val="both"/>
        <w:rPr>
          <w:rFonts w:ascii="Times New Roman" w:eastAsia="Times New Roman" w:hAnsi="Times New Roman" w:cs="Times New Roman"/>
        </w:rPr>
      </w:pPr>
    </w:p>
    <w:p w:rsidR="00E57F9E" w:rsidRPr="00E57F9E" w:rsidRDefault="00E57F9E" w:rsidP="00E57F9E">
      <w:pPr>
        <w:spacing w:after="0" w:line="276" w:lineRule="auto"/>
        <w:jc w:val="center"/>
        <w:rPr>
          <w:rFonts w:ascii="Times New Roman" w:hAnsi="Times New Roman" w:cs="Times New Roman"/>
          <w:b/>
        </w:rPr>
      </w:pPr>
      <w:r>
        <w:rPr>
          <w:rFonts w:ascii="Times New Roman" w:hAnsi="Times New Roman" w:cs="Times New Roman"/>
          <w:b/>
        </w:rPr>
        <w:lastRenderedPageBreak/>
        <w:t>Специфичне набавке на које се не примењују одредбе правилника</w:t>
      </w:r>
    </w:p>
    <w:p w:rsidR="00E57F9E" w:rsidRPr="00505FEC" w:rsidRDefault="00E57F9E" w:rsidP="00E57F9E">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EB21A3">
        <w:rPr>
          <w:rFonts w:ascii="Times New Roman" w:hAnsi="Times New Roman" w:cs="Times New Roman"/>
          <w:b/>
        </w:rPr>
        <w:t>7</w:t>
      </w:r>
      <w:r w:rsidR="0071050D">
        <w:rPr>
          <w:rFonts w:ascii="Times New Roman" w:hAnsi="Times New Roman" w:cs="Times New Roman"/>
          <w:b/>
        </w:rPr>
        <w:t>.</w:t>
      </w:r>
      <w:proofErr w:type="gramEnd"/>
    </w:p>
    <w:p w:rsidR="007E7272" w:rsidRDefault="00E57F9E" w:rsidP="00E57F9E">
      <w:pPr>
        <w:spacing w:after="0" w:line="276" w:lineRule="auto"/>
        <w:jc w:val="both"/>
        <w:rPr>
          <w:rFonts w:ascii="Times New Roman" w:hAnsi="Times New Roman" w:cs="Times New Roman"/>
          <w:bCs/>
        </w:rPr>
      </w:pPr>
      <w:r>
        <w:rPr>
          <w:rFonts w:ascii="Times New Roman" w:hAnsi="Times New Roman" w:cs="Times New Roman"/>
          <w:b/>
          <w:bCs/>
        </w:rPr>
        <w:tab/>
      </w:r>
      <w:r w:rsidRPr="00E57F9E">
        <w:rPr>
          <w:rFonts w:ascii="Times New Roman" w:hAnsi="Times New Roman" w:cs="Times New Roman"/>
          <w:bCs/>
        </w:rPr>
        <w:t xml:space="preserve">Специфичне набавке су оне набавке које су у директној </w:t>
      </w:r>
      <w:proofErr w:type="gramStart"/>
      <w:r w:rsidRPr="00E57F9E">
        <w:rPr>
          <w:rFonts w:ascii="Times New Roman" w:hAnsi="Times New Roman" w:cs="Times New Roman"/>
          <w:bCs/>
        </w:rPr>
        <w:t xml:space="preserve">вези </w:t>
      </w:r>
      <w:r>
        <w:rPr>
          <w:rFonts w:ascii="Times New Roman" w:hAnsi="Times New Roman" w:cs="Times New Roman"/>
          <w:bCs/>
        </w:rPr>
        <w:t xml:space="preserve"> са</w:t>
      </w:r>
      <w:proofErr w:type="gramEnd"/>
      <w:r>
        <w:rPr>
          <w:rFonts w:ascii="Times New Roman" w:hAnsi="Times New Roman" w:cs="Times New Roman"/>
          <w:bCs/>
        </w:rPr>
        <w:t xml:space="preserve"> само једним понуђачем и односе се на</w:t>
      </w:r>
      <w:r w:rsidR="003504C1">
        <w:rPr>
          <w:rFonts w:ascii="Times New Roman" w:hAnsi="Times New Roman" w:cs="Times New Roman"/>
          <w:bCs/>
        </w:rPr>
        <w:t>:</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w:t>
      </w:r>
      <w:r w:rsidR="00380417">
        <w:rPr>
          <w:rFonts w:ascii="Times New Roman" w:hAnsi="Times New Roman" w:cs="Times New Roman"/>
          <w:bCs/>
        </w:rPr>
        <w:t>о</w:t>
      </w:r>
      <w:r>
        <w:rPr>
          <w:rFonts w:ascii="Times New Roman" w:hAnsi="Times New Roman" w:cs="Times New Roman"/>
          <w:bCs/>
        </w:rPr>
        <w:t xml:space="preserve">лико набавку може извршити директни и </w:t>
      </w:r>
      <w:r w:rsidR="00380417">
        <w:rPr>
          <w:rFonts w:ascii="Times New Roman" w:hAnsi="Times New Roman" w:cs="Times New Roman"/>
          <w:bCs/>
        </w:rPr>
        <w:t>и</w:t>
      </w:r>
      <w:r>
        <w:rPr>
          <w:rFonts w:ascii="Times New Roman" w:hAnsi="Times New Roman" w:cs="Times New Roman"/>
          <w:bCs/>
        </w:rPr>
        <w:t>ндиректни корисник буџетских средстава</w:t>
      </w:r>
      <w:r w:rsidR="00380417">
        <w:rPr>
          <w:rFonts w:ascii="Times New Roman" w:hAnsi="Times New Roman" w:cs="Times New Roman"/>
          <w:bCs/>
        </w:rPr>
        <w:t xml:space="preserve"> Општине као и Републике </w:t>
      </w:r>
      <w:r>
        <w:rPr>
          <w:rFonts w:ascii="Times New Roman" w:hAnsi="Times New Roman" w:cs="Times New Roman"/>
          <w:bCs/>
        </w:rPr>
        <w:t>који је основан ради обављања конкретног предмета набавке</w:t>
      </w:r>
      <w:r w:rsidR="00380417">
        <w:rPr>
          <w:rFonts w:ascii="Times New Roman" w:hAnsi="Times New Roman" w:cs="Times New Roman"/>
          <w:bCs/>
        </w:rPr>
        <w:t xml:space="preserve"> и чији је ценовник усвојен од стране надлежног органа оснивача</w:t>
      </w:r>
      <w:r>
        <w:rPr>
          <w:rFonts w:ascii="Times New Roman" w:hAnsi="Times New Roman" w:cs="Times New Roman"/>
          <w:bCs/>
        </w:rPr>
        <w:t>;</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повезана са испуњењем услова за гарантни рок (поправке техничких средстава која су у гарантно року и сл.),</w:t>
      </w:r>
    </w:p>
    <w:p w:rsidR="000435EF"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повезана са ауторским правом (одржавање софтвера</w:t>
      </w:r>
      <w:r w:rsidR="000435EF">
        <w:rPr>
          <w:rFonts w:ascii="Times New Roman" w:hAnsi="Times New Roman" w:cs="Times New Roman"/>
          <w:bCs/>
        </w:rPr>
        <w:t>, одлагање документације у историјском архиву Врање</w:t>
      </w:r>
      <w:r w:rsidR="0069611C">
        <w:rPr>
          <w:rFonts w:ascii="Times New Roman" w:hAnsi="Times New Roman" w:cs="Times New Roman"/>
          <w:bCs/>
        </w:rPr>
        <w:t>, коришћење услуга Центра за заштиту потрошача „Форум</w:t>
      </w:r>
      <w:proofErr w:type="gramStart"/>
      <w:r w:rsidR="0069611C">
        <w:rPr>
          <w:rFonts w:ascii="Times New Roman" w:hAnsi="Times New Roman" w:cs="Times New Roman"/>
          <w:bCs/>
        </w:rPr>
        <w:t>“ Ниш</w:t>
      </w:r>
      <w:proofErr w:type="gramEnd"/>
      <w:r>
        <w:rPr>
          <w:rFonts w:ascii="Times New Roman" w:hAnsi="Times New Roman" w:cs="Times New Roman"/>
          <w:bCs/>
        </w:rPr>
        <w:t xml:space="preserve"> и сл),</w:t>
      </w:r>
    </w:p>
    <w:p w:rsidR="000435EF" w:rsidRPr="000435EF" w:rsidRDefault="000435EF" w:rsidP="00E57F9E">
      <w:pPr>
        <w:spacing w:after="0" w:line="276" w:lineRule="auto"/>
        <w:jc w:val="both"/>
        <w:rPr>
          <w:rFonts w:ascii="Times New Roman" w:hAnsi="Times New Roman" w:cs="Times New Roman"/>
          <w:bCs/>
        </w:rPr>
      </w:pPr>
      <w:r>
        <w:rPr>
          <w:rFonts w:ascii="Times New Roman" w:hAnsi="Times New Roman" w:cs="Times New Roman"/>
          <w:bCs/>
        </w:rPr>
        <w:t xml:space="preserve">-поступање по налозима надлежних </w:t>
      </w:r>
      <w:r w:rsidR="00F73FD5">
        <w:rPr>
          <w:rFonts w:ascii="Times New Roman" w:hAnsi="Times New Roman" w:cs="Times New Roman"/>
          <w:bCs/>
        </w:rPr>
        <w:t>д</w:t>
      </w:r>
      <w:r>
        <w:rPr>
          <w:rFonts w:ascii="Times New Roman" w:hAnsi="Times New Roman" w:cs="Times New Roman"/>
          <w:bCs/>
        </w:rPr>
        <w:t>ржавних органа (инспекцијске службе и сл),</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у директној вези са ванредним околностима, а неопходна је ради смањења ризика од:</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w:t>
      </w:r>
      <w:r w:rsidR="00EB21A3">
        <w:rPr>
          <w:rFonts w:ascii="Times New Roman" w:hAnsi="Times New Roman" w:cs="Times New Roman"/>
          <w:bCs/>
        </w:rPr>
        <w:t xml:space="preserve"> </w:t>
      </w:r>
      <w:proofErr w:type="gramStart"/>
      <w:r w:rsidR="00EB21A3">
        <w:rPr>
          <w:rFonts w:ascii="Times New Roman" w:hAnsi="Times New Roman" w:cs="Times New Roman"/>
          <w:bCs/>
        </w:rPr>
        <w:t>угрожавања</w:t>
      </w:r>
      <w:proofErr w:type="gramEnd"/>
      <w:r w:rsidR="00EB21A3">
        <w:rPr>
          <w:rFonts w:ascii="Times New Roman" w:hAnsi="Times New Roman" w:cs="Times New Roman"/>
          <w:bCs/>
        </w:rPr>
        <w:t xml:space="preserve"> живота и здравља људи и животиња,</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w:t>
      </w:r>
      <w:proofErr w:type="gramStart"/>
      <w:r>
        <w:rPr>
          <w:rFonts w:ascii="Times New Roman" w:hAnsi="Times New Roman" w:cs="Times New Roman"/>
          <w:bCs/>
        </w:rPr>
        <w:t>угрожавања</w:t>
      </w:r>
      <w:proofErr w:type="gramEnd"/>
      <w:r>
        <w:rPr>
          <w:rFonts w:ascii="Times New Roman" w:hAnsi="Times New Roman" w:cs="Times New Roman"/>
          <w:bCs/>
        </w:rPr>
        <w:t xml:space="preserve"> животне средине и</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w:t>
      </w:r>
      <w:proofErr w:type="gramStart"/>
      <w:r>
        <w:rPr>
          <w:rFonts w:ascii="Times New Roman" w:hAnsi="Times New Roman" w:cs="Times New Roman"/>
          <w:bCs/>
        </w:rPr>
        <w:t>наношења</w:t>
      </w:r>
      <w:proofErr w:type="gramEnd"/>
      <w:r>
        <w:rPr>
          <w:rFonts w:ascii="Times New Roman" w:hAnsi="Times New Roman" w:cs="Times New Roman"/>
          <w:bCs/>
        </w:rPr>
        <w:t xml:space="preserve"> великих економских последица</w:t>
      </w:r>
    </w:p>
    <w:p w:rsidR="0069611C" w:rsidRPr="0069611C" w:rsidRDefault="0069611C" w:rsidP="00E57F9E">
      <w:pPr>
        <w:spacing w:after="0" w:line="276" w:lineRule="auto"/>
        <w:jc w:val="both"/>
        <w:rPr>
          <w:rFonts w:ascii="Times New Roman" w:hAnsi="Times New Roman" w:cs="Times New Roman"/>
          <w:bCs/>
        </w:rPr>
      </w:pP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ab/>
      </w:r>
      <w:proofErr w:type="gramStart"/>
      <w:r>
        <w:rPr>
          <w:rFonts w:ascii="Times New Roman" w:hAnsi="Times New Roman" w:cs="Times New Roman"/>
          <w:bCs/>
        </w:rPr>
        <w:t>За ове набавке се неће примењивати одредбе овог правилника већ ће се з</w:t>
      </w:r>
      <w:r w:rsidR="000435EF">
        <w:rPr>
          <w:rFonts w:ascii="Times New Roman" w:hAnsi="Times New Roman" w:cs="Times New Roman"/>
          <w:bCs/>
        </w:rPr>
        <w:t>а набавке из предходног става тачка</w:t>
      </w:r>
      <w:r>
        <w:rPr>
          <w:rFonts w:ascii="Times New Roman" w:hAnsi="Times New Roman" w:cs="Times New Roman"/>
          <w:bCs/>
        </w:rPr>
        <w:t xml:space="preserve"> 1-</w:t>
      </w:r>
      <w:r w:rsidR="000435EF">
        <w:rPr>
          <w:rFonts w:ascii="Times New Roman" w:hAnsi="Times New Roman" w:cs="Times New Roman"/>
          <w:bCs/>
        </w:rPr>
        <w:t>4</w:t>
      </w:r>
      <w:r>
        <w:rPr>
          <w:rFonts w:ascii="Times New Roman" w:hAnsi="Times New Roman" w:cs="Times New Roman"/>
          <w:bCs/>
        </w:rPr>
        <w:t>.</w:t>
      </w:r>
      <w:proofErr w:type="gramEnd"/>
      <w:r>
        <w:rPr>
          <w:rFonts w:ascii="Times New Roman" w:hAnsi="Times New Roman" w:cs="Times New Roman"/>
          <w:bCs/>
        </w:rPr>
        <w:t xml:space="preserve"> Уговор закључити на основу </w:t>
      </w:r>
      <w:proofErr w:type="gramStart"/>
      <w:r>
        <w:rPr>
          <w:rFonts w:ascii="Times New Roman" w:hAnsi="Times New Roman" w:cs="Times New Roman"/>
          <w:bCs/>
        </w:rPr>
        <w:t>само  понуде</w:t>
      </w:r>
      <w:proofErr w:type="gramEnd"/>
      <w:r>
        <w:rPr>
          <w:rFonts w:ascii="Times New Roman" w:hAnsi="Times New Roman" w:cs="Times New Roman"/>
          <w:bCs/>
        </w:rPr>
        <w:t xml:space="preserve"> понуђача са к</w:t>
      </w:r>
      <w:r w:rsidR="0069611C">
        <w:rPr>
          <w:rFonts w:ascii="Times New Roman" w:hAnsi="Times New Roman" w:cs="Times New Roman"/>
          <w:bCs/>
        </w:rPr>
        <w:t>о</w:t>
      </w:r>
      <w:r>
        <w:rPr>
          <w:rFonts w:ascii="Times New Roman" w:hAnsi="Times New Roman" w:cs="Times New Roman"/>
          <w:bCs/>
        </w:rPr>
        <w:t>јим се има закључити уговор,</w:t>
      </w:r>
      <w:r w:rsidR="0069611C">
        <w:rPr>
          <w:rFonts w:ascii="Times New Roman" w:hAnsi="Times New Roman" w:cs="Times New Roman"/>
          <w:bCs/>
        </w:rPr>
        <w:t xml:space="preserve"> </w:t>
      </w:r>
      <w:r>
        <w:rPr>
          <w:rFonts w:ascii="Times New Roman" w:hAnsi="Times New Roman" w:cs="Times New Roman"/>
          <w:bCs/>
        </w:rPr>
        <w:t xml:space="preserve">а набавке из </w:t>
      </w:r>
      <w:r w:rsidR="000435EF">
        <w:rPr>
          <w:rFonts w:ascii="Times New Roman" w:hAnsi="Times New Roman" w:cs="Times New Roman"/>
          <w:bCs/>
        </w:rPr>
        <w:t xml:space="preserve">тачке </w:t>
      </w:r>
      <w:r>
        <w:rPr>
          <w:rFonts w:ascii="Times New Roman" w:hAnsi="Times New Roman" w:cs="Times New Roman"/>
          <w:bCs/>
        </w:rPr>
        <w:t xml:space="preserve"> </w:t>
      </w:r>
      <w:r w:rsidR="000435EF">
        <w:rPr>
          <w:rFonts w:ascii="Times New Roman" w:hAnsi="Times New Roman" w:cs="Times New Roman"/>
          <w:bCs/>
        </w:rPr>
        <w:t>5</w:t>
      </w:r>
      <w:r>
        <w:rPr>
          <w:rFonts w:ascii="Times New Roman" w:hAnsi="Times New Roman" w:cs="Times New Roman"/>
          <w:bCs/>
        </w:rPr>
        <w:t xml:space="preserve"> предходног става одлуку ће доности штаб за ванредне ситуације при чему има издати писмени или усмени налог служби која ће реализовати набавку.</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 xml:space="preserve"> </w:t>
      </w:r>
    </w:p>
    <w:p w:rsidR="00EC4BB1" w:rsidRPr="00505FEC" w:rsidRDefault="00EC4BB1" w:rsidP="005C5000">
      <w:pPr>
        <w:spacing w:after="0" w:line="276" w:lineRule="auto"/>
        <w:jc w:val="center"/>
        <w:rPr>
          <w:rFonts w:ascii="Times New Roman" w:hAnsi="Times New Roman" w:cs="Times New Roman"/>
          <w:b/>
        </w:rPr>
      </w:pPr>
      <w:r w:rsidRPr="00505FEC">
        <w:rPr>
          <w:rFonts w:ascii="Times New Roman" w:hAnsi="Times New Roman" w:cs="Times New Roman"/>
          <w:b/>
        </w:rPr>
        <w:t>Иницирање и покретање поступка набавке</w:t>
      </w:r>
    </w:p>
    <w:p w:rsidR="00EC4BB1" w:rsidRPr="00505FEC" w:rsidRDefault="00EC4BB1" w:rsidP="00E449BA">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71050D">
        <w:rPr>
          <w:rFonts w:ascii="Times New Roman" w:hAnsi="Times New Roman" w:cs="Times New Roman"/>
          <w:b/>
        </w:rPr>
        <w:t>8</w:t>
      </w:r>
      <w:r w:rsidRPr="00505FEC">
        <w:rPr>
          <w:rFonts w:ascii="Times New Roman" w:hAnsi="Times New Roman" w:cs="Times New Roman"/>
          <w:b/>
        </w:rPr>
        <w:t>.</w:t>
      </w:r>
      <w:proofErr w:type="gramEnd"/>
    </w:p>
    <w:p w:rsidR="00EC4BB1" w:rsidRPr="00E449BA" w:rsidRDefault="00EC4BB1"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Потреба за покретањем поступка набавке се исказује подношењем захтева</w:t>
      </w:r>
      <w:r w:rsidR="00E449BA">
        <w:rPr>
          <w:rFonts w:ascii="Times New Roman" w:hAnsi="Times New Roman" w:cs="Times New Roman"/>
          <w:bCs/>
        </w:rPr>
        <w:t xml:space="preserve"> или усменог обавештења о потреби спровођења набавке </w:t>
      </w:r>
      <w:r w:rsidRPr="00505FEC">
        <w:rPr>
          <w:rFonts w:ascii="Times New Roman" w:hAnsi="Times New Roman" w:cs="Times New Roman"/>
          <w:bCs/>
        </w:rPr>
        <w:t xml:space="preserve"> за набавку</w:t>
      </w:r>
      <w:r w:rsidR="0069611C">
        <w:rPr>
          <w:rFonts w:ascii="Times New Roman" w:hAnsi="Times New Roman" w:cs="Times New Roman"/>
          <w:bCs/>
        </w:rPr>
        <w:t xml:space="preserve"> добара, услуге</w:t>
      </w:r>
      <w:r w:rsidR="00E449BA">
        <w:rPr>
          <w:rFonts w:ascii="Times New Roman" w:hAnsi="Times New Roman" w:cs="Times New Roman"/>
          <w:bCs/>
        </w:rPr>
        <w:t xml:space="preserve"> или радова</w:t>
      </w:r>
      <w:r w:rsidRPr="00505FEC">
        <w:rPr>
          <w:rFonts w:ascii="Times New Roman" w:hAnsi="Times New Roman" w:cs="Times New Roman"/>
          <w:bCs/>
        </w:rPr>
        <w:t xml:space="preserve">, у складу са одредбама 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 xml:space="preserve">, по правилу у </w:t>
      </w:r>
      <w:r w:rsidR="00E449BA">
        <w:rPr>
          <w:rFonts w:ascii="Times New Roman" w:hAnsi="Times New Roman" w:cs="Times New Roman"/>
          <w:bCs/>
        </w:rPr>
        <w:t xml:space="preserve">истом месецу </w:t>
      </w:r>
      <w:r w:rsidRPr="00505FEC">
        <w:rPr>
          <w:rFonts w:ascii="Times New Roman" w:hAnsi="Times New Roman" w:cs="Times New Roman"/>
          <w:bCs/>
        </w:rPr>
        <w:t>који претходи месецу за који је у Плану набавки одређен о</w:t>
      </w:r>
      <w:r w:rsidR="00E449BA">
        <w:rPr>
          <w:rFonts w:ascii="Times New Roman" w:hAnsi="Times New Roman" w:cs="Times New Roman"/>
          <w:bCs/>
        </w:rPr>
        <w:t xml:space="preserve">квирни датум покретања поступка. Уколико се потреба за набавком </w:t>
      </w:r>
      <w:proofErr w:type="gramStart"/>
      <w:r w:rsidR="00E449BA">
        <w:rPr>
          <w:rFonts w:ascii="Times New Roman" w:hAnsi="Times New Roman" w:cs="Times New Roman"/>
          <w:bCs/>
        </w:rPr>
        <w:t xml:space="preserve">исказује </w:t>
      </w:r>
      <w:r w:rsidRPr="00505FEC">
        <w:rPr>
          <w:rFonts w:ascii="Times New Roman" w:hAnsi="Times New Roman" w:cs="Times New Roman"/>
          <w:bCs/>
        </w:rPr>
        <w:t xml:space="preserve"> </w:t>
      </w:r>
      <w:r w:rsidR="00E449BA">
        <w:rPr>
          <w:rFonts w:ascii="Times New Roman" w:hAnsi="Times New Roman" w:cs="Times New Roman"/>
          <w:bCs/>
        </w:rPr>
        <w:t>са</w:t>
      </w:r>
      <w:proofErr w:type="gramEnd"/>
      <w:r w:rsidR="00E449BA">
        <w:rPr>
          <w:rFonts w:ascii="Times New Roman" w:hAnsi="Times New Roman" w:cs="Times New Roman"/>
          <w:bCs/>
        </w:rPr>
        <w:t xml:space="preserve"> закашњењем у односу на планирани период спровођења или се исказује потреба за ранијом набавком даје се образложење.</w:t>
      </w:r>
    </w:p>
    <w:p w:rsidR="00EC4BB1" w:rsidRPr="00505FEC" w:rsidRDefault="00EC4BB1" w:rsidP="00E449BA">
      <w:pPr>
        <w:suppressAutoHyphens/>
        <w:spacing w:after="0" w:line="276" w:lineRule="auto"/>
        <w:ind w:firstLine="720"/>
        <w:jc w:val="both"/>
        <w:rPr>
          <w:rFonts w:ascii="Times New Roman" w:hAnsi="Times New Roman" w:cs="Times New Roman"/>
        </w:rPr>
      </w:pPr>
      <w:r w:rsidRPr="00505FEC">
        <w:rPr>
          <w:rFonts w:ascii="Times New Roman" w:hAnsi="Times New Roman" w:cs="Times New Roman"/>
        </w:rPr>
        <w:t>Подносилац захтева</w:t>
      </w:r>
      <w:r w:rsidR="00E449BA">
        <w:rPr>
          <w:rFonts w:ascii="Times New Roman" w:hAnsi="Times New Roman" w:cs="Times New Roman"/>
        </w:rPr>
        <w:t xml:space="preserve"> по могућству</w:t>
      </w:r>
      <w:r w:rsidR="00B27DCC">
        <w:rPr>
          <w:rFonts w:ascii="Times New Roman" w:hAnsi="Times New Roman" w:cs="Times New Roman"/>
        </w:rPr>
        <w:t xml:space="preserve"> у зависности од процењене вредности </w:t>
      </w:r>
      <w:proofErr w:type="gramStart"/>
      <w:r w:rsidR="00B27DCC">
        <w:rPr>
          <w:rFonts w:ascii="Times New Roman" w:hAnsi="Times New Roman" w:cs="Times New Roman"/>
        </w:rPr>
        <w:t>набавке</w:t>
      </w:r>
      <w:r w:rsidR="00E449BA">
        <w:rPr>
          <w:rFonts w:ascii="Times New Roman" w:hAnsi="Times New Roman" w:cs="Times New Roman"/>
        </w:rPr>
        <w:t xml:space="preserve"> </w:t>
      </w:r>
      <w:r w:rsidRPr="00505FEC">
        <w:rPr>
          <w:rFonts w:ascii="Times New Roman" w:hAnsi="Times New Roman" w:cs="Times New Roman"/>
        </w:rPr>
        <w:t xml:space="preserve"> у</w:t>
      </w:r>
      <w:proofErr w:type="gramEnd"/>
      <w:r w:rsidRPr="00505FEC">
        <w:rPr>
          <w:rFonts w:ascii="Times New Roman" w:hAnsi="Times New Roman" w:cs="Times New Roman"/>
        </w:rPr>
        <w:t xml:space="preserve"> захтеву наводи и предлог </w:t>
      </w:r>
      <w:r w:rsidR="00B27DCC">
        <w:rPr>
          <w:rFonts w:ascii="Times New Roman" w:hAnsi="Times New Roman" w:cs="Times New Roman"/>
        </w:rPr>
        <w:t>потребног броја понуђача</w:t>
      </w:r>
      <w:r w:rsidRPr="00505FEC">
        <w:rPr>
          <w:rFonts w:ascii="Times New Roman" w:hAnsi="Times New Roman" w:cs="Times New Roman"/>
        </w:rPr>
        <w:t xml:space="preserve"> којима би се упутио позив за подношење понуде и лице задужено за праћење извршења уговора о тој набавци. </w:t>
      </w:r>
    </w:p>
    <w:p w:rsidR="00EC4BB1" w:rsidRPr="00505FEC" w:rsidRDefault="00EC4BB1" w:rsidP="00E449BA">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rPr>
        <w:t>Изузетно од става 2.</w:t>
      </w:r>
      <w:proofErr w:type="gramEnd"/>
      <w:r w:rsidRPr="00505FEC">
        <w:rPr>
          <w:rFonts w:ascii="Times New Roman" w:hAnsi="Times New Roman" w:cs="Times New Roman"/>
        </w:rPr>
        <w:t xml:space="preserve"> </w:t>
      </w:r>
      <w:proofErr w:type="gramStart"/>
      <w:r w:rsidRPr="00505FEC">
        <w:rPr>
          <w:rFonts w:ascii="Times New Roman" w:hAnsi="Times New Roman" w:cs="Times New Roman"/>
        </w:rPr>
        <w:t>овог</w:t>
      </w:r>
      <w:proofErr w:type="gramEnd"/>
      <w:r w:rsidRPr="00505FEC">
        <w:rPr>
          <w:rFonts w:ascii="Times New Roman" w:hAnsi="Times New Roman" w:cs="Times New Roman"/>
        </w:rPr>
        <w:t xml:space="preserve"> члана, уколико подносилац захтева</w:t>
      </w:r>
      <w:r w:rsidR="00E449BA">
        <w:rPr>
          <w:rFonts w:ascii="Times New Roman" w:hAnsi="Times New Roman" w:cs="Times New Roman"/>
        </w:rPr>
        <w:t xml:space="preserve"> нема информације </w:t>
      </w:r>
      <w:r w:rsidR="00D22B89">
        <w:rPr>
          <w:rFonts w:ascii="Times New Roman" w:hAnsi="Times New Roman" w:cs="Times New Roman"/>
        </w:rPr>
        <w:t>о потенцијалним понуђачима то исто наводи у захтеву</w:t>
      </w:r>
      <w:r w:rsidRPr="00505FEC">
        <w:rPr>
          <w:rFonts w:ascii="Times New Roman" w:hAnsi="Times New Roman" w:cs="Times New Roman"/>
        </w:rPr>
        <w:t>.</w:t>
      </w:r>
    </w:p>
    <w:p w:rsidR="00EC4BB1" w:rsidRPr="00505FEC" w:rsidRDefault="00F73A7D"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Организациона јединица која је корисник набавке/која је планирала набавку (у даљем тексту: подносилац захтева)</w:t>
      </w:r>
      <w:r w:rsidR="00EC4BB1" w:rsidRPr="00505FEC">
        <w:rPr>
          <w:rFonts w:ascii="Times New Roman" w:hAnsi="Times New Roman" w:cs="Times New Roman"/>
          <w:bCs/>
        </w:rPr>
        <w:t xml:space="preserve"> се сматра одговорн</w:t>
      </w:r>
      <w:r w:rsidRPr="00505FEC">
        <w:rPr>
          <w:rFonts w:ascii="Times New Roman" w:hAnsi="Times New Roman" w:cs="Times New Roman"/>
          <w:bCs/>
        </w:rPr>
        <w:t>о</w:t>
      </w:r>
      <w:r w:rsidR="00EC4BB1" w:rsidRPr="00505FEC">
        <w:rPr>
          <w:rFonts w:ascii="Times New Roman" w:hAnsi="Times New Roman" w:cs="Times New Roman"/>
          <w:bCs/>
        </w:rPr>
        <w:t xml:space="preserve">м за израђене техничке </w:t>
      </w:r>
      <w:r w:rsidR="00EC4BB1" w:rsidRPr="00505FEC">
        <w:rPr>
          <w:rFonts w:ascii="Times New Roman" w:hAnsi="Times New Roman" w:cs="Times New Roman"/>
          <w:bCs/>
        </w:rPr>
        <w:lastRenderedPageBreak/>
        <w:t xml:space="preserve">спецификације и критеријуме за избор/критеријуме за доделу уговора, уколико су предложени. </w:t>
      </w:r>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 xml:space="preserve">На одобравање захтева за набавку примењују се одредбе </w:t>
      </w:r>
      <w:r w:rsidR="00F73A7D" w:rsidRPr="00505FEC">
        <w:rPr>
          <w:rFonts w:ascii="Times New Roman" w:hAnsi="Times New Roman" w:cs="Times New Roman"/>
          <w:bCs/>
        </w:rPr>
        <w:t xml:space="preserve">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w:t>
      </w:r>
      <w:proofErr w:type="gramEnd"/>
      <w:r w:rsidRPr="00505FEC">
        <w:rPr>
          <w:rFonts w:ascii="Times New Roman" w:hAnsi="Times New Roman" w:cs="Times New Roman"/>
          <w:bCs/>
        </w:rPr>
        <w:t xml:space="preserve"> </w:t>
      </w:r>
    </w:p>
    <w:p w:rsidR="005A0AE1" w:rsidRDefault="005A0AE1"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Начин поступања по одобреном захтеву за покретање поступка набавке</w:t>
      </w:r>
    </w:p>
    <w:p w:rsidR="00EC4BB1" w:rsidRPr="00505FEC" w:rsidRDefault="00EC4BB1" w:rsidP="00EC4BB1">
      <w:pPr>
        <w:spacing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71050D">
        <w:rPr>
          <w:rFonts w:ascii="Times New Roman" w:hAnsi="Times New Roman" w:cs="Times New Roman"/>
          <w:b/>
        </w:rPr>
        <w:t>9</w:t>
      </w:r>
      <w:r w:rsidRPr="00505FEC">
        <w:rPr>
          <w:rFonts w:ascii="Times New Roman" w:hAnsi="Times New Roman" w:cs="Times New Roman"/>
          <w:b/>
        </w:rPr>
        <w:t>.</w:t>
      </w:r>
      <w:proofErr w:type="gramEnd"/>
    </w:p>
    <w:p w:rsidR="00B27DCC" w:rsidRDefault="00EC4BB1" w:rsidP="00D22B89">
      <w:pPr>
        <w:spacing w:after="0" w:line="276" w:lineRule="auto"/>
        <w:ind w:firstLine="720"/>
        <w:jc w:val="both"/>
        <w:rPr>
          <w:rFonts w:ascii="Times New Roman" w:hAnsi="Times New Roman" w:cs="Times New Roman"/>
          <w:bCs/>
        </w:rPr>
      </w:pPr>
      <w:r w:rsidRPr="00D22B89">
        <w:rPr>
          <w:rFonts w:ascii="Times New Roman" w:hAnsi="Times New Roman" w:cs="Times New Roman"/>
          <w:bCs/>
        </w:rPr>
        <w:t xml:space="preserve">На основу одобреног захтева, </w:t>
      </w:r>
      <w:r w:rsidR="004B17F5">
        <w:rPr>
          <w:rFonts w:ascii="Times New Roman" w:hAnsi="Times New Roman" w:cs="Times New Roman"/>
          <w:bCs/>
          <w:iCs/>
        </w:rPr>
        <w:t>лице које је надлежно</w:t>
      </w:r>
      <w:r w:rsidR="00F73A7D" w:rsidRPr="00D22B89">
        <w:rPr>
          <w:rFonts w:ascii="Times New Roman" w:hAnsi="Times New Roman" w:cs="Times New Roman"/>
          <w:bCs/>
          <w:iCs/>
        </w:rPr>
        <w:t xml:space="preserve"> за спровођење поступака набавки</w:t>
      </w:r>
      <w:r w:rsidR="00F73A7D" w:rsidRPr="00D22B89">
        <w:rPr>
          <w:rFonts w:ascii="Times New Roman" w:hAnsi="Times New Roman" w:cs="Times New Roman"/>
          <w:bCs/>
        </w:rPr>
        <w:t xml:space="preserve"> (у даљем тексту: </w:t>
      </w:r>
      <w:r w:rsidR="004B17F5" w:rsidRPr="00505FEC">
        <w:rPr>
          <w:rFonts w:ascii="Times New Roman" w:hAnsi="Times New Roman" w:cs="Times New Roman"/>
          <w:bCs/>
        </w:rPr>
        <w:t>лице задужено за спровођење поступка набавке</w:t>
      </w:r>
      <w:r w:rsidR="00F73A7D" w:rsidRPr="00D22B89">
        <w:rPr>
          <w:rFonts w:ascii="Times New Roman" w:hAnsi="Times New Roman" w:cs="Times New Roman"/>
          <w:bCs/>
        </w:rPr>
        <w:t>)</w:t>
      </w:r>
      <w:r w:rsidRPr="00D22B89">
        <w:rPr>
          <w:rFonts w:ascii="Times New Roman" w:hAnsi="Times New Roman" w:cs="Times New Roman"/>
          <w:bCs/>
        </w:rPr>
        <w:t xml:space="preserve"> без одлагања, а најкасније у року од </w:t>
      </w:r>
      <w:r w:rsidR="00B27DCC">
        <w:rPr>
          <w:rFonts w:ascii="Times New Roman" w:hAnsi="Times New Roman" w:cs="Times New Roman"/>
          <w:bCs/>
        </w:rPr>
        <w:t>7 (</w:t>
      </w:r>
      <w:r w:rsidR="00D22B89" w:rsidRPr="00D22B89">
        <w:rPr>
          <w:rFonts w:ascii="Times New Roman" w:hAnsi="Times New Roman" w:cs="Times New Roman"/>
          <w:bCs/>
        </w:rPr>
        <w:t>седам</w:t>
      </w:r>
      <w:r w:rsidR="00B27DCC">
        <w:rPr>
          <w:rFonts w:ascii="Times New Roman" w:hAnsi="Times New Roman" w:cs="Times New Roman"/>
          <w:bCs/>
        </w:rPr>
        <w:t>)</w:t>
      </w:r>
      <w:r w:rsidRPr="00D22B89">
        <w:rPr>
          <w:rFonts w:ascii="Times New Roman" w:hAnsi="Times New Roman" w:cs="Times New Roman"/>
          <w:bCs/>
        </w:rPr>
        <w:t xml:space="preserve"> дана</w:t>
      </w:r>
      <w:r w:rsidR="00B27DCC">
        <w:rPr>
          <w:rFonts w:ascii="Times New Roman" w:hAnsi="Times New Roman" w:cs="Times New Roman"/>
          <w:bCs/>
        </w:rPr>
        <w:t xml:space="preserve"> преузима радње на спровођењу поступка набавке.</w:t>
      </w:r>
    </w:p>
    <w:p w:rsidR="007172AE" w:rsidRPr="00B27DCC" w:rsidRDefault="00B27DCC" w:rsidP="00B27DCC">
      <w:pPr>
        <w:spacing w:line="276" w:lineRule="auto"/>
        <w:jc w:val="both"/>
        <w:rPr>
          <w:rFonts w:ascii="Times New Roman" w:hAnsi="Times New Roman" w:cs="Times New Roman"/>
        </w:rPr>
      </w:pPr>
      <w:r>
        <w:rPr>
          <w:rFonts w:ascii="Times New Roman" w:hAnsi="Times New Roman" w:cs="Times New Roman"/>
          <w:b/>
        </w:rPr>
        <w:tab/>
      </w:r>
      <w:r w:rsidRPr="00B27DCC">
        <w:rPr>
          <w:rFonts w:ascii="Times New Roman" w:hAnsi="Times New Roman" w:cs="Times New Roman"/>
        </w:rPr>
        <w:t xml:space="preserve">Уколико је процењена вредност набавке преко </w:t>
      </w:r>
      <w:r>
        <w:rPr>
          <w:rFonts w:ascii="Times New Roman" w:hAnsi="Times New Roman" w:cs="Times New Roman"/>
        </w:rPr>
        <w:t xml:space="preserve">износа од </w:t>
      </w:r>
      <w:r w:rsidRPr="00B27DCC">
        <w:rPr>
          <w:rFonts w:ascii="Times New Roman" w:hAnsi="Times New Roman" w:cs="Times New Roman"/>
        </w:rPr>
        <w:t>500.000,00 динара</w:t>
      </w:r>
      <w:r>
        <w:rPr>
          <w:rFonts w:ascii="Times New Roman" w:hAnsi="Times New Roman" w:cs="Times New Roman"/>
        </w:rPr>
        <w:t xml:space="preserve"> почетак спровођења поступка набавке  је доношење Одлуке о спровођењеу набавке а уколико је вредност набавке испод износа  од 500.000,00 динара </w:t>
      </w:r>
      <w:r w:rsidR="00017B98">
        <w:rPr>
          <w:rFonts w:ascii="Times New Roman" w:hAnsi="Times New Roman" w:cs="Times New Roman"/>
        </w:rPr>
        <w:t>одобрени захтев за набавку је почетак спровођења поступка набавке.</w:t>
      </w: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Лице задужено за спровођење поступка набавке и комисија за набавку</w:t>
      </w:r>
    </w:p>
    <w:p w:rsidR="00EC4BB1" w:rsidRPr="00505FEC" w:rsidRDefault="00EC4BB1" w:rsidP="00D22B89">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71050D">
        <w:rPr>
          <w:rFonts w:ascii="Times New Roman" w:hAnsi="Times New Roman" w:cs="Times New Roman"/>
          <w:b/>
        </w:rPr>
        <w:t>10</w:t>
      </w:r>
      <w:r w:rsidRPr="00505FEC">
        <w:rPr>
          <w:rFonts w:ascii="Times New Roman" w:hAnsi="Times New Roman" w:cs="Times New Roman"/>
          <w:b/>
        </w:rPr>
        <w:t>.</w:t>
      </w:r>
      <w:proofErr w:type="gramEnd"/>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Одлука о спровођењу поступк</w:t>
      </w:r>
      <w:r w:rsidR="00F73A7D" w:rsidRPr="00505FEC">
        <w:rPr>
          <w:rFonts w:ascii="Times New Roman" w:hAnsi="Times New Roman" w:cs="Times New Roman"/>
          <w:bCs/>
        </w:rPr>
        <w:t>а</w:t>
      </w:r>
      <w:r w:rsidRPr="00505FEC">
        <w:rPr>
          <w:rFonts w:ascii="Times New Roman" w:hAnsi="Times New Roman" w:cs="Times New Roman"/>
          <w:bCs/>
        </w:rPr>
        <w:t xml:space="preserve"> набавке садржи податке о лицу задуженом за спровођење поступка набавке, односно комисији за набавку.</w:t>
      </w:r>
      <w:proofErr w:type="gramEnd"/>
      <w:r w:rsidRPr="00505FEC">
        <w:rPr>
          <w:rFonts w:ascii="Times New Roman" w:hAnsi="Times New Roman" w:cs="Times New Roman"/>
          <w:bCs/>
        </w:rPr>
        <w:t xml:space="preserve"> </w:t>
      </w:r>
    </w:p>
    <w:p w:rsidR="00D22B89"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Ако процењена вредност набавке не прелази износ од </w:t>
      </w:r>
      <w:proofErr w:type="gramStart"/>
      <w:r w:rsidR="007172AE">
        <w:rPr>
          <w:rFonts w:ascii="Times New Roman" w:hAnsi="Times New Roman" w:cs="Times New Roman"/>
          <w:bCs/>
        </w:rPr>
        <w:t>10</w:t>
      </w:r>
      <w:r w:rsidR="00D22B89">
        <w:rPr>
          <w:rFonts w:ascii="Times New Roman" w:hAnsi="Times New Roman" w:cs="Times New Roman"/>
          <w:bCs/>
        </w:rPr>
        <w:t>0</w:t>
      </w:r>
      <w:r w:rsidRPr="00505FEC">
        <w:rPr>
          <w:rFonts w:ascii="Times New Roman" w:hAnsi="Times New Roman" w:cs="Times New Roman"/>
          <w:bCs/>
        </w:rPr>
        <w:t>.000</w:t>
      </w:r>
      <w:r w:rsidR="00D22B89">
        <w:rPr>
          <w:rFonts w:ascii="Times New Roman" w:hAnsi="Times New Roman" w:cs="Times New Roman"/>
          <w:bCs/>
        </w:rPr>
        <w:t xml:space="preserve">,00 </w:t>
      </w:r>
      <w:r w:rsidRPr="00505FEC">
        <w:rPr>
          <w:rFonts w:ascii="Times New Roman" w:hAnsi="Times New Roman" w:cs="Times New Roman"/>
          <w:bCs/>
        </w:rPr>
        <w:t xml:space="preserve"> динара</w:t>
      </w:r>
      <w:proofErr w:type="gramEnd"/>
      <w:r w:rsidRPr="00505FEC">
        <w:rPr>
          <w:rFonts w:ascii="Times New Roman" w:hAnsi="Times New Roman" w:cs="Times New Roman"/>
          <w:bCs/>
        </w:rPr>
        <w:t>,</w:t>
      </w:r>
      <w:r w:rsidR="001F18CD">
        <w:rPr>
          <w:rFonts w:ascii="Times New Roman" w:hAnsi="Times New Roman" w:cs="Times New Roman"/>
          <w:bCs/>
        </w:rPr>
        <w:t xml:space="preserve"> </w:t>
      </w:r>
      <w:r w:rsidR="00D22B89">
        <w:rPr>
          <w:rFonts w:ascii="Times New Roman" w:hAnsi="Times New Roman" w:cs="Times New Roman"/>
          <w:bCs/>
        </w:rPr>
        <w:t xml:space="preserve">неће се именовати комисија већ ће поступак набавке до фазе уговарања спровести </w:t>
      </w:r>
      <w:r w:rsidR="007172AE">
        <w:rPr>
          <w:rFonts w:ascii="Times New Roman" w:hAnsi="Times New Roman" w:cs="Times New Roman"/>
          <w:bCs/>
        </w:rPr>
        <w:t>лице задужено</w:t>
      </w:r>
      <w:r w:rsidR="00D22B89">
        <w:rPr>
          <w:rFonts w:ascii="Times New Roman" w:hAnsi="Times New Roman" w:cs="Times New Roman"/>
          <w:bCs/>
        </w:rPr>
        <w:t xml:space="preserve"> за јавне набавке</w:t>
      </w:r>
      <w:r w:rsidRPr="00505FEC">
        <w:rPr>
          <w:rFonts w:ascii="Times New Roman" w:hAnsi="Times New Roman" w:cs="Times New Roman"/>
          <w:bCs/>
        </w:rPr>
        <w:t>.</w:t>
      </w:r>
    </w:p>
    <w:p w:rsidR="00FA1562"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За спровођење набавки чија је процењена вредност већа од </w:t>
      </w:r>
      <w:r w:rsidR="007172AE">
        <w:rPr>
          <w:rFonts w:ascii="Times New Roman" w:hAnsi="Times New Roman" w:cs="Times New Roman"/>
          <w:bCs/>
        </w:rPr>
        <w:t>10</w:t>
      </w:r>
      <w:r w:rsidRPr="00505FEC">
        <w:rPr>
          <w:rFonts w:ascii="Times New Roman" w:hAnsi="Times New Roman" w:cs="Times New Roman"/>
          <w:bCs/>
        </w:rPr>
        <w:t>0.000</w:t>
      </w:r>
      <w:r w:rsidR="00D22B89">
        <w:rPr>
          <w:rFonts w:ascii="Times New Roman" w:hAnsi="Times New Roman" w:cs="Times New Roman"/>
          <w:bCs/>
        </w:rPr>
        <w:t>,00</w:t>
      </w:r>
      <w:r w:rsidRPr="00505FEC">
        <w:rPr>
          <w:rFonts w:ascii="Times New Roman" w:hAnsi="Times New Roman" w:cs="Times New Roman"/>
          <w:bCs/>
        </w:rPr>
        <w:t xml:space="preserve"> динара именује се комисија за набавку</w:t>
      </w:r>
      <w:r w:rsidR="00844CCA">
        <w:rPr>
          <w:rFonts w:ascii="Times New Roman" w:hAnsi="Times New Roman" w:cs="Times New Roman"/>
          <w:bCs/>
        </w:rPr>
        <w:t xml:space="preserve"> сем у изузетним случајевима (ванредне околности које: угрожавају живот и здравље људии животиња,</w:t>
      </w:r>
      <w:r w:rsidR="001F18CD">
        <w:rPr>
          <w:rFonts w:ascii="Times New Roman" w:hAnsi="Times New Roman" w:cs="Times New Roman"/>
          <w:bCs/>
        </w:rPr>
        <w:t xml:space="preserve"> </w:t>
      </w:r>
      <w:r w:rsidR="00844CCA">
        <w:rPr>
          <w:rFonts w:ascii="Times New Roman" w:hAnsi="Times New Roman" w:cs="Times New Roman"/>
          <w:bCs/>
        </w:rPr>
        <w:t xml:space="preserve">угрожавају животну средину и изазивају велику економску штету) </w:t>
      </w:r>
      <w:proofErr w:type="gramStart"/>
      <w:r w:rsidR="00844CCA">
        <w:rPr>
          <w:rFonts w:ascii="Times New Roman" w:hAnsi="Times New Roman" w:cs="Times New Roman"/>
          <w:bCs/>
        </w:rPr>
        <w:t>када  те</w:t>
      </w:r>
      <w:proofErr w:type="gramEnd"/>
      <w:r w:rsidR="00844CCA">
        <w:rPr>
          <w:rFonts w:ascii="Times New Roman" w:hAnsi="Times New Roman" w:cs="Times New Roman"/>
          <w:bCs/>
        </w:rPr>
        <w:t xml:space="preserve"> набавке спроводи службеник за јавне набавке</w:t>
      </w:r>
      <w:r w:rsidRPr="00505FEC">
        <w:rPr>
          <w:rFonts w:ascii="Times New Roman" w:hAnsi="Times New Roman" w:cs="Times New Roman"/>
          <w:bCs/>
        </w:rPr>
        <w:t>.</w:t>
      </w:r>
    </w:p>
    <w:p w:rsidR="00EC4BB1" w:rsidRPr="00505FEC" w:rsidRDefault="00EC4BB1" w:rsidP="00844CCA">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Комисија мора да има непаран број чланова, а најмање три члана.</w:t>
      </w:r>
      <w:proofErr w:type="gramEnd"/>
    </w:p>
    <w:p w:rsidR="00EC4BB1" w:rsidRPr="00505FEC" w:rsidRDefault="00EC4BB1" w:rsidP="00844CCA">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 xml:space="preserve">У комисији за набавку један члан мора да буде лице које је запослено </w:t>
      </w:r>
      <w:r w:rsidR="001C3B4C" w:rsidRPr="00505FEC">
        <w:rPr>
          <w:rFonts w:ascii="Times New Roman" w:hAnsi="Times New Roman" w:cs="Times New Roman"/>
          <w:bCs/>
        </w:rPr>
        <w:t>код</w:t>
      </w:r>
      <w:r w:rsidR="00D22B89">
        <w:rPr>
          <w:rFonts w:ascii="Times New Roman" w:hAnsi="Times New Roman" w:cs="Times New Roman"/>
          <w:bCs/>
        </w:rPr>
        <w:t xml:space="preserve"> </w:t>
      </w:r>
      <w:r w:rsidR="00F73A7D" w:rsidRPr="00505FEC">
        <w:rPr>
          <w:rFonts w:ascii="Times New Roman" w:hAnsi="Times New Roman" w:cs="Times New Roman"/>
          <w:bCs/>
        </w:rPr>
        <w:t>носиоц</w:t>
      </w:r>
      <w:r w:rsidR="001C3B4C" w:rsidRPr="00505FEC">
        <w:rPr>
          <w:rFonts w:ascii="Times New Roman" w:hAnsi="Times New Roman" w:cs="Times New Roman"/>
          <w:bCs/>
        </w:rPr>
        <w:t>а</w:t>
      </w:r>
      <w:r w:rsidR="00F73A7D" w:rsidRPr="00505FEC">
        <w:rPr>
          <w:rFonts w:ascii="Times New Roman" w:hAnsi="Times New Roman" w:cs="Times New Roman"/>
          <w:bCs/>
        </w:rPr>
        <w:t xml:space="preserve"> реализације</w:t>
      </w:r>
      <w:r w:rsidRPr="00505FEC">
        <w:rPr>
          <w:rFonts w:ascii="Times New Roman" w:hAnsi="Times New Roman" w:cs="Times New Roman"/>
          <w:bCs/>
        </w:rPr>
        <w:t xml:space="preserve"> или лице које је учествовало у сачињавању захтева за покретање поступка набавке.</w:t>
      </w:r>
      <w:proofErr w:type="gramEnd"/>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За члана комисије именује се лице које има одговарајућа стручна знања из области која је предмет набавке, када је то потребно.</w:t>
      </w:r>
      <w:proofErr w:type="gramEnd"/>
      <w:r w:rsidRPr="00505FEC">
        <w:rPr>
          <w:rFonts w:ascii="Times New Roman" w:hAnsi="Times New Roman" w:cs="Times New Roman"/>
          <w:bCs/>
        </w:rPr>
        <w:t xml:space="preserve"> </w:t>
      </w:r>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Чланови комисије за набавку, односно лице задужено за спровођење поступка набавке, могу да буду лица која нису запослена код наручиоца, ако јавни наручилац нема запослена лица која имају одговарајућа стручна знања.</w:t>
      </w:r>
      <w:proofErr w:type="gramEnd"/>
      <w:r w:rsidRPr="00505FEC">
        <w:rPr>
          <w:rFonts w:ascii="Times New Roman" w:hAnsi="Times New Roman" w:cs="Times New Roman"/>
          <w:bCs/>
        </w:rPr>
        <w:t xml:space="preserve"> </w:t>
      </w:r>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Комисија за набавку, односно лице задужено за спровођење поступка набавке, предузима све радње у поступку набавке.</w:t>
      </w:r>
      <w:proofErr w:type="gramEnd"/>
      <w:r w:rsidRPr="00505FEC">
        <w:rPr>
          <w:rFonts w:ascii="Times New Roman" w:hAnsi="Times New Roman" w:cs="Times New Roman"/>
          <w:bCs/>
        </w:rPr>
        <w:t xml:space="preserve"> </w:t>
      </w:r>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Комисија за набавку, односно лице задужено за спровођење поступка набавке, стара се о законитости спровођења поступка.</w:t>
      </w:r>
      <w:proofErr w:type="gramEnd"/>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lastRenderedPageBreak/>
        <w:t>Након отварања понуда, чланови комисије, односно лице задужено за спровођење поступка набавке, потписују Изјаву о постојању или непостојању сукоба интереса.</w:t>
      </w:r>
      <w:proofErr w:type="gramEnd"/>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Ако је члан комисије за набавку у сукобу интереса, након потписивања Изјаве о постојању сукоба интереса обавештава одговорно лице наручиоца.</w:t>
      </w:r>
      <w:proofErr w:type="gramEnd"/>
      <w:r w:rsidRPr="00505FEC">
        <w:rPr>
          <w:rFonts w:ascii="Times New Roman" w:hAnsi="Times New Roman" w:cs="Times New Roman"/>
          <w:bCs/>
        </w:rPr>
        <w:t xml:space="preserve"> То лице се изузима из даљег поступка набавке</w:t>
      </w:r>
      <w:r w:rsidR="00762A64">
        <w:rPr>
          <w:rFonts w:ascii="Times New Roman" w:hAnsi="Times New Roman" w:cs="Times New Roman"/>
          <w:bCs/>
          <w:lang w:val="en-GB"/>
        </w:rPr>
        <w:t>,</w:t>
      </w:r>
      <w:r w:rsidRPr="00505FEC">
        <w:rPr>
          <w:rFonts w:ascii="Times New Roman" w:hAnsi="Times New Roman" w:cs="Times New Roman"/>
          <w:bCs/>
        </w:rPr>
        <w:t xml:space="preserve"> а</w:t>
      </w:r>
      <w:r w:rsidR="00D22B89">
        <w:rPr>
          <w:rFonts w:ascii="Times New Roman" w:hAnsi="Times New Roman" w:cs="Times New Roman"/>
          <w:bCs/>
        </w:rPr>
        <w:t xml:space="preserve"> именује се лице </w:t>
      </w:r>
      <w:proofErr w:type="gramStart"/>
      <w:r w:rsidR="00D22B89">
        <w:rPr>
          <w:rFonts w:ascii="Times New Roman" w:hAnsi="Times New Roman" w:cs="Times New Roman"/>
          <w:bCs/>
        </w:rPr>
        <w:t xml:space="preserve">које </w:t>
      </w:r>
      <w:r w:rsidRPr="00505FEC">
        <w:rPr>
          <w:rFonts w:ascii="Times New Roman" w:hAnsi="Times New Roman" w:cs="Times New Roman"/>
          <w:bCs/>
        </w:rPr>
        <w:t xml:space="preserve"> преузима</w:t>
      </w:r>
      <w:proofErr w:type="gramEnd"/>
      <w:r w:rsidRPr="00505FEC">
        <w:rPr>
          <w:rFonts w:ascii="Times New Roman" w:hAnsi="Times New Roman" w:cs="Times New Roman"/>
          <w:bCs/>
        </w:rPr>
        <w:t xml:space="preserve"> његово место у комисији за набавку. </w:t>
      </w:r>
    </w:p>
    <w:p w:rsidR="00EC4BB1" w:rsidRPr="00505FEC" w:rsidRDefault="00EC4BB1" w:rsidP="00D22B89">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Ако је лице задужено за спровођење поступка набавке у сукобу интереса, након потписивања Изјаве о постојању сукоба интереса обавештава носиоца реализације, кој</w:t>
      </w:r>
      <w:r w:rsidR="00120128" w:rsidRPr="00505FEC">
        <w:rPr>
          <w:rFonts w:ascii="Times New Roman" w:hAnsi="Times New Roman" w:cs="Times New Roman"/>
          <w:bCs/>
        </w:rPr>
        <w:t>и</w:t>
      </w:r>
      <w:r w:rsidRPr="00505FEC">
        <w:rPr>
          <w:rFonts w:ascii="Times New Roman" w:hAnsi="Times New Roman" w:cs="Times New Roman"/>
          <w:bCs/>
        </w:rPr>
        <w:t xml:space="preserve"> обавештава одговорно лице наручиоца.</w:t>
      </w:r>
      <w:proofErr w:type="gramEnd"/>
      <w:r w:rsidRPr="00505FEC">
        <w:rPr>
          <w:rFonts w:ascii="Times New Roman" w:hAnsi="Times New Roman" w:cs="Times New Roman"/>
          <w:bCs/>
        </w:rPr>
        <w:t xml:space="preserve"> </w:t>
      </w:r>
      <w:proofErr w:type="gramStart"/>
      <w:r w:rsidRPr="00505FEC">
        <w:rPr>
          <w:rFonts w:ascii="Times New Roman" w:hAnsi="Times New Roman" w:cs="Times New Roman"/>
          <w:bCs/>
        </w:rPr>
        <w:t>У том случају именује се ново лице задужено за спровођење поступка набавке.</w:t>
      </w:r>
      <w:proofErr w:type="gramEnd"/>
      <w:r w:rsidRPr="00505FEC">
        <w:rPr>
          <w:rFonts w:ascii="Times New Roman" w:hAnsi="Times New Roman" w:cs="Times New Roman"/>
          <w:bCs/>
        </w:rPr>
        <w:t xml:space="preserve">  </w:t>
      </w:r>
    </w:p>
    <w:p w:rsidR="00EC4BB1" w:rsidRPr="00505FEC" w:rsidRDefault="00EC4BB1" w:rsidP="00D22B89">
      <w:pPr>
        <w:suppressAutoHyphens/>
        <w:spacing w:after="0" w:line="276" w:lineRule="auto"/>
        <w:jc w:val="center"/>
        <w:rPr>
          <w:rFonts w:ascii="Times New Roman" w:eastAsia="Arial Unicode MS" w:hAnsi="Times New Roman" w:cs="Times New Roman"/>
          <w:b/>
          <w:kern w:val="1"/>
          <w:lang w:eastAsia="ar-SA"/>
        </w:rPr>
      </w:pPr>
      <w:proofErr w:type="gramStart"/>
      <w:r w:rsidRPr="00505FEC">
        <w:rPr>
          <w:rFonts w:ascii="Times New Roman" w:hAnsi="Times New Roman" w:cs="Times New Roman"/>
          <w:b/>
          <w:kern w:val="1"/>
          <w:lang w:eastAsia="ar-SA"/>
        </w:rPr>
        <w:t xml:space="preserve">Члан </w:t>
      </w:r>
      <w:r w:rsidR="00017B98">
        <w:rPr>
          <w:rFonts w:ascii="Times New Roman" w:hAnsi="Times New Roman" w:cs="Times New Roman"/>
          <w:b/>
          <w:kern w:val="1"/>
          <w:lang w:eastAsia="ar-SA"/>
        </w:rPr>
        <w:t>1</w:t>
      </w:r>
      <w:r w:rsidR="0071050D">
        <w:rPr>
          <w:rFonts w:ascii="Times New Roman" w:hAnsi="Times New Roman" w:cs="Times New Roman"/>
          <w:b/>
          <w:kern w:val="1"/>
          <w:lang w:eastAsia="ar-SA"/>
        </w:rPr>
        <w:t>1</w:t>
      </w:r>
      <w:r w:rsidRPr="00505FEC">
        <w:rPr>
          <w:rFonts w:ascii="Times New Roman" w:hAnsi="Times New Roman" w:cs="Times New Roman"/>
          <w:b/>
          <w:kern w:val="1"/>
          <w:lang w:eastAsia="ar-SA"/>
        </w:rPr>
        <w:t>.</w:t>
      </w:r>
      <w:proofErr w:type="gramEnd"/>
    </w:p>
    <w:p w:rsidR="00EC4BB1" w:rsidRPr="00505FEC" w:rsidRDefault="00EC4BB1" w:rsidP="00D22B89">
      <w:pPr>
        <w:suppressAutoHyphens/>
        <w:spacing w:after="0" w:line="276" w:lineRule="auto"/>
        <w:ind w:firstLine="720"/>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Задаци лица задуженог за спровођење поступка, односно комисије за набавку</w:t>
      </w:r>
      <w:r w:rsidR="00F73A7D" w:rsidRPr="00505FEC">
        <w:rPr>
          <w:rFonts w:ascii="Times New Roman" w:eastAsia="Arial Unicode MS" w:hAnsi="Times New Roman" w:cs="Times New Roman"/>
          <w:kern w:val="1"/>
          <w:lang w:eastAsia="ar-SA"/>
        </w:rPr>
        <w:t xml:space="preserve"> су да</w:t>
      </w:r>
      <w:r w:rsidRPr="00505FEC">
        <w:rPr>
          <w:rFonts w:ascii="Times New Roman" w:eastAsia="Arial Unicode MS" w:hAnsi="Times New Roman" w:cs="Times New Roman"/>
          <w:kern w:val="1"/>
          <w:lang w:eastAsia="ar-SA"/>
        </w:rPr>
        <w:t xml:space="preserve">: </w:t>
      </w:r>
    </w:p>
    <w:p w:rsidR="00EC4BB1" w:rsidRPr="00505FEC" w:rsidRDefault="00EC4BB1" w:rsidP="00017B98">
      <w:pPr>
        <w:suppressAutoHyphens/>
        <w:spacing w:after="0" w:line="276" w:lineRule="auto"/>
        <w:jc w:val="both"/>
        <w:rPr>
          <w:rFonts w:ascii="Times New Roman" w:eastAsia="Arial Unicode MS" w:hAnsi="Times New Roman" w:cs="Times New Roman"/>
          <w:kern w:val="1"/>
          <w:lang w:eastAsia="ar-SA"/>
        </w:rPr>
      </w:pPr>
      <w:r w:rsidRPr="00505FEC">
        <w:rPr>
          <w:rFonts w:ascii="Times New Roman" w:hAnsi="Times New Roman" w:cs="Times New Roman"/>
        </w:rPr>
        <w:t xml:space="preserve">- </w:t>
      </w:r>
      <w:proofErr w:type="gramStart"/>
      <w:r w:rsidRPr="00505FEC">
        <w:rPr>
          <w:rFonts w:ascii="Times New Roman" w:hAnsi="Times New Roman" w:cs="Times New Roman"/>
        </w:rPr>
        <w:t>припрем</w:t>
      </w:r>
      <w:r w:rsidR="00F73A7D" w:rsidRPr="00505FEC">
        <w:rPr>
          <w:rFonts w:ascii="Times New Roman" w:hAnsi="Times New Roman" w:cs="Times New Roman"/>
        </w:rPr>
        <w:t>и</w:t>
      </w:r>
      <w:proofErr w:type="gramEnd"/>
      <w:r w:rsidRPr="00505FEC">
        <w:rPr>
          <w:rFonts w:ascii="Times New Roman" w:hAnsi="Times New Roman" w:cs="Times New Roman"/>
        </w:rPr>
        <w:t xml:space="preserve"> позив за подношење понуда и друг</w:t>
      </w:r>
      <w:r w:rsidR="00F73A7D" w:rsidRPr="00505FEC">
        <w:rPr>
          <w:rFonts w:ascii="Times New Roman" w:hAnsi="Times New Roman" w:cs="Times New Roman"/>
        </w:rPr>
        <w:t>е</w:t>
      </w:r>
      <w:r w:rsidRPr="00505FEC">
        <w:rPr>
          <w:rFonts w:ascii="Times New Roman" w:hAnsi="Times New Roman" w:cs="Times New Roman"/>
        </w:rPr>
        <w:t xml:space="preserve"> акт</w:t>
      </w:r>
      <w:r w:rsidR="00F73A7D" w:rsidRPr="00505FEC">
        <w:rPr>
          <w:rFonts w:ascii="Times New Roman" w:hAnsi="Times New Roman" w:cs="Times New Roman"/>
        </w:rPr>
        <w:t>е</w:t>
      </w:r>
      <w:r w:rsidRPr="00505FEC">
        <w:rPr>
          <w:rFonts w:ascii="Times New Roman" w:hAnsi="Times New Roman" w:cs="Times New Roman"/>
        </w:rPr>
        <w:t xml:space="preserve"> у поступку набавке</w:t>
      </w:r>
      <w:r w:rsidRPr="00505FEC">
        <w:rPr>
          <w:rFonts w:ascii="Times New Roman" w:eastAsia="Arial Unicode MS" w:hAnsi="Times New Roman" w:cs="Times New Roman"/>
          <w:kern w:val="1"/>
          <w:lang w:eastAsia="ar-SA"/>
        </w:rPr>
        <w:t>;</w:t>
      </w:r>
    </w:p>
    <w:p w:rsidR="00EC4BB1" w:rsidRDefault="00EC4BB1" w:rsidP="00017B98">
      <w:pPr>
        <w:suppressAutoHyphens/>
        <w:spacing w:after="0" w:line="276" w:lineRule="auto"/>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 xml:space="preserve">- </w:t>
      </w:r>
      <w:proofErr w:type="gramStart"/>
      <w:r w:rsidRPr="00505FEC">
        <w:rPr>
          <w:rFonts w:ascii="Times New Roman" w:eastAsia="Arial Unicode MS" w:hAnsi="Times New Roman" w:cs="Times New Roman"/>
          <w:kern w:val="1"/>
          <w:lang w:eastAsia="ar-SA"/>
        </w:rPr>
        <w:t>отв</w:t>
      </w:r>
      <w:r w:rsidR="00F73A7D" w:rsidRPr="00505FEC">
        <w:rPr>
          <w:rFonts w:ascii="Times New Roman" w:eastAsia="Arial Unicode MS" w:hAnsi="Times New Roman" w:cs="Times New Roman"/>
          <w:kern w:val="1"/>
          <w:lang w:eastAsia="ar-SA"/>
        </w:rPr>
        <w:t>ори</w:t>
      </w:r>
      <w:proofErr w:type="gramEnd"/>
      <w:r w:rsidRPr="00505FEC">
        <w:rPr>
          <w:rFonts w:ascii="Times New Roman" w:eastAsia="Arial Unicode MS" w:hAnsi="Times New Roman" w:cs="Times New Roman"/>
          <w:kern w:val="1"/>
          <w:lang w:eastAsia="ar-SA"/>
        </w:rPr>
        <w:t xml:space="preserve"> и прегледа понуд</w:t>
      </w:r>
      <w:r w:rsidR="00F73A7D" w:rsidRPr="00505FEC">
        <w:rPr>
          <w:rFonts w:ascii="Times New Roman" w:eastAsia="Arial Unicode MS" w:hAnsi="Times New Roman" w:cs="Times New Roman"/>
          <w:kern w:val="1"/>
          <w:lang w:eastAsia="ar-SA"/>
        </w:rPr>
        <w:t>е</w:t>
      </w:r>
      <w:r w:rsidR="00844CCA">
        <w:rPr>
          <w:rFonts w:ascii="Times New Roman" w:eastAsia="Arial Unicode MS" w:hAnsi="Times New Roman" w:cs="Times New Roman"/>
          <w:kern w:val="1"/>
          <w:lang w:eastAsia="ar-SA"/>
        </w:rPr>
        <w:t xml:space="preserve"> и  сачини записник</w:t>
      </w:r>
      <w:r w:rsidRPr="00505FEC">
        <w:rPr>
          <w:rFonts w:ascii="Times New Roman" w:eastAsia="Arial Unicode MS" w:hAnsi="Times New Roman" w:cs="Times New Roman"/>
          <w:kern w:val="1"/>
          <w:lang w:eastAsia="ar-SA"/>
        </w:rPr>
        <w:t>;</w:t>
      </w:r>
    </w:p>
    <w:p w:rsidR="00844CCA" w:rsidRDefault="00D22B89" w:rsidP="00017B98">
      <w:pPr>
        <w:suppressAutoHyphens/>
        <w:spacing w:after="0" w:line="276" w:lineRule="auto"/>
        <w:jc w:val="both"/>
        <w:rPr>
          <w:rFonts w:ascii="Times New Roman" w:eastAsia="Arial Unicode MS" w:hAnsi="Times New Roman" w:cs="Times New Roman"/>
          <w:kern w:val="1"/>
          <w:lang w:eastAsia="ar-SA"/>
        </w:rPr>
      </w:pPr>
      <w:r>
        <w:rPr>
          <w:rFonts w:ascii="Times New Roman" w:eastAsia="Arial Unicode MS" w:hAnsi="Times New Roman" w:cs="Times New Roman"/>
          <w:kern w:val="1"/>
          <w:lang w:eastAsia="ar-SA"/>
        </w:rPr>
        <w:t xml:space="preserve">-сачини извештај </w:t>
      </w:r>
      <w:r w:rsidR="00844CCA">
        <w:rPr>
          <w:rFonts w:ascii="Times New Roman" w:eastAsia="Arial Unicode MS" w:hAnsi="Times New Roman" w:cs="Times New Roman"/>
          <w:kern w:val="1"/>
          <w:lang w:eastAsia="ar-SA"/>
        </w:rPr>
        <w:t>стручној оцени</w:t>
      </w:r>
      <w:r>
        <w:rPr>
          <w:rFonts w:ascii="Times New Roman" w:eastAsia="Arial Unicode MS" w:hAnsi="Times New Roman" w:cs="Times New Roman"/>
          <w:kern w:val="1"/>
          <w:lang w:eastAsia="ar-SA"/>
        </w:rPr>
        <w:t xml:space="preserve"> понуда</w:t>
      </w:r>
      <w:r w:rsidR="00844CCA">
        <w:rPr>
          <w:rFonts w:ascii="Times New Roman" w:eastAsia="Arial Unicode MS" w:hAnsi="Times New Roman" w:cs="Times New Roman"/>
          <w:kern w:val="1"/>
          <w:lang w:eastAsia="ar-SA"/>
        </w:rPr>
        <w:t xml:space="preserve"> </w:t>
      </w:r>
      <w:proofErr w:type="gramStart"/>
      <w:r w:rsidR="00844CCA">
        <w:rPr>
          <w:rFonts w:ascii="Times New Roman" w:eastAsia="Arial Unicode MS" w:hAnsi="Times New Roman" w:cs="Times New Roman"/>
          <w:kern w:val="1"/>
          <w:lang w:eastAsia="ar-SA"/>
        </w:rPr>
        <w:t>и  рангирању</w:t>
      </w:r>
      <w:proofErr w:type="gramEnd"/>
      <w:r w:rsidR="00844CCA">
        <w:rPr>
          <w:rFonts w:ascii="Times New Roman" w:eastAsia="Arial Unicode MS" w:hAnsi="Times New Roman" w:cs="Times New Roman"/>
          <w:kern w:val="1"/>
          <w:lang w:eastAsia="ar-SA"/>
        </w:rPr>
        <w:t xml:space="preserve"> понуда</w:t>
      </w:r>
    </w:p>
    <w:p w:rsidR="00D22B89" w:rsidRPr="00D22B89" w:rsidRDefault="00844CCA" w:rsidP="00017B98">
      <w:pPr>
        <w:suppressAutoHyphens/>
        <w:spacing w:after="0" w:line="276" w:lineRule="auto"/>
        <w:jc w:val="both"/>
        <w:rPr>
          <w:rFonts w:ascii="Times New Roman" w:eastAsia="Arial Unicode MS" w:hAnsi="Times New Roman" w:cs="Times New Roman"/>
          <w:kern w:val="1"/>
          <w:lang w:eastAsia="ar-SA"/>
        </w:rPr>
      </w:pPr>
      <w:r>
        <w:rPr>
          <w:rFonts w:ascii="Times New Roman" w:eastAsia="Arial Unicode MS" w:hAnsi="Times New Roman" w:cs="Times New Roman"/>
          <w:kern w:val="1"/>
          <w:lang w:eastAsia="ar-SA"/>
        </w:rPr>
        <w:t>-сачинии предлог Одлуке о додели уговора и исту достави одговорном лицу на потписивање</w:t>
      </w:r>
      <w:r w:rsidR="00954874">
        <w:rPr>
          <w:rFonts w:ascii="Times New Roman" w:eastAsia="Arial Unicode MS" w:hAnsi="Times New Roman" w:cs="Times New Roman"/>
          <w:kern w:val="1"/>
          <w:lang w:eastAsia="ar-SA"/>
        </w:rPr>
        <w:t>,</w:t>
      </w:r>
    </w:p>
    <w:p w:rsidR="00EC4BB1" w:rsidRPr="00505FEC" w:rsidRDefault="00EC4BB1" w:rsidP="00017B98">
      <w:pPr>
        <w:suppressAutoHyphens/>
        <w:spacing w:line="276" w:lineRule="auto"/>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 xml:space="preserve">- </w:t>
      </w:r>
      <w:proofErr w:type="gramStart"/>
      <w:r w:rsidRPr="00505FEC">
        <w:rPr>
          <w:rFonts w:ascii="Times New Roman" w:eastAsia="Arial Unicode MS" w:hAnsi="Times New Roman" w:cs="Times New Roman"/>
          <w:kern w:val="1"/>
          <w:lang w:eastAsia="ar-SA"/>
        </w:rPr>
        <w:t>предузима</w:t>
      </w:r>
      <w:proofErr w:type="gramEnd"/>
      <w:r w:rsidRPr="00505FEC">
        <w:rPr>
          <w:rFonts w:ascii="Times New Roman" w:eastAsia="Arial Unicode MS" w:hAnsi="Times New Roman" w:cs="Times New Roman"/>
          <w:kern w:val="1"/>
          <w:lang w:eastAsia="ar-SA"/>
        </w:rPr>
        <w:t xml:space="preserve"> св</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друг</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потребн</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радњ</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у вези са спровођењем поступка набавке. </w:t>
      </w:r>
    </w:p>
    <w:p w:rsidR="00EC4BB1" w:rsidRPr="00505FEC" w:rsidRDefault="00EC4BB1" w:rsidP="00EC4BB1">
      <w:pPr>
        <w:spacing w:line="276" w:lineRule="auto"/>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Начин пружања стручне помоћи комисији, односно лицу задуженом за спровођење поступка набавке</w:t>
      </w:r>
    </w:p>
    <w:p w:rsidR="00EC4BB1" w:rsidRPr="00505FEC" w:rsidRDefault="00EC4BB1" w:rsidP="00954874">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017B98">
        <w:rPr>
          <w:rFonts w:ascii="Times New Roman" w:hAnsi="Times New Roman" w:cs="Times New Roman"/>
          <w:b/>
        </w:rPr>
        <w:t>1</w:t>
      </w:r>
      <w:r w:rsidR="0071050D">
        <w:rPr>
          <w:rFonts w:ascii="Times New Roman" w:hAnsi="Times New Roman" w:cs="Times New Roman"/>
          <w:b/>
        </w:rPr>
        <w:t>2</w:t>
      </w:r>
      <w:r w:rsidRPr="00505FEC">
        <w:rPr>
          <w:rFonts w:ascii="Times New Roman" w:hAnsi="Times New Roman" w:cs="Times New Roman"/>
          <w:b/>
        </w:rPr>
        <w:t>.</w:t>
      </w:r>
      <w:proofErr w:type="gramEnd"/>
    </w:p>
    <w:p w:rsidR="00EC4BB1" w:rsidRPr="00505FEC" w:rsidRDefault="004B17F5" w:rsidP="00954874">
      <w:pPr>
        <w:spacing w:after="0" w:line="276" w:lineRule="auto"/>
        <w:ind w:firstLine="720"/>
        <w:jc w:val="both"/>
        <w:rPr>
          <w:rFonts w:ascii="Times New Roman" w:hAnsi="Times New Roman" w:cs="Times New Roman"/>
          <w:bCs/>
        </w:rPr>
      </w:pPr>
      <w:r>
        <w:rPr>
          <w:rFonts w:ascii="Times New Roman" w:hAnsi="Times New Roman" w:cs="Times New Roman"/>
          <w:bCs/>
        </w:rPr>
        <w:t xml:space="preserve"> С</w:t>
      </w:r>
      <w:r w:rsidR="00EC4BB1" w:rsidRPr="00505FEC">
        <w:rPr>
          <w:rFonts w:ascii="Times New Roman" w:hAnsi="Times New Roman" w:cs="Times New Roman"/>
          <w:bCs/>
        </w:rPr>
        <w:t>ве организационе јединице дужне су да у оквиру своје надлежности пруже стручну помоћ комисији за набавку, односно лицу задуженом за спровођење поступка набавке</w:t>
      </w:r>
      <w:r>
        <w:rPr>
          <w:rFonts w:ascii="Times New Roman" w:hAnsi="Times New Roman" w:cs="Times New Roman"/>
          <w:bCs/>
        </w:rPr>
        <w:t xml:space="preserve"> уколико је то потребно</w:t>
      </w:r>
      <w:r w:rsidR="00EC4BB1" w:rsidRPr="00505FEC">
        <w:rPr>
          <w:rFonts w:ascii="Times New Roman" w:hAnsi="Times New Roman" w:cs="Times New Roman"/>
          <w:bCs/>
        </w:rPr>
        <w:t>.</w:t>
      </w:r>
    </w:p>
    <w:p w:rsidR="00EC6AE6" w:rsidRDefault="00EC6AE6" w:rsidP="00EC4BB1">
      <w:pPr>
        <w:spacing w:line="276" w:lineRule="auto"/>
        <w:jc w:val="both"/>
        <w:rPr>
          <w:rFonts w:ascii="Times New Roman" w:hAnsi="Times New Roman" w:cs="Times New Roman"/>
          <w:bCs/>
        </w:rPr>
      </w:pPr>
    </w:p>
    <w:p w:rsidR="00EC4BB1" w:rsidRPr="00505FEC" w:rsidRDefault="00EC4BB1" w:rsidP="00954874">
      <w:pPr>
        <w:spacing w:after="0" w:line="276" w:lineRule="auto"/>
        <w:jc w:val="center"/>
        <w:rPr>
          <w:rFonts w:ascii="Times New Roman" w:hAnsi="Times New Roman" w:cs="Times New Roman"/>
          <w:b/>
        </w:rPr>
      </w:pPr>
      <w:r w:rsidRPr="00505FEC">
        <w:rPr>
          <w:rFonts w:ascii="Times New Roman" w:hAnsi="Times New Roman" w:cs="Times New Roman"/>
          <w:b/>
        </w:rPr>
        <w:t>Позив за подношење понуда</w:t>
      </w:r>
    </w:p>
    <w:p w:rsidR="00EC4BB1" w:rsidRPr="00505FEC" w:rsidRDefault="00EC4BB1" w:rsidP="00954874">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3</w:t>
      </w:r>
      <w:r w:rsidRPr="00505FEC">
        <w:rPr>
          <w:rFonts w:ascii="Times New Roman" w:hAnsi="Times New Roman" w:cs="Times New Roman"/>
          <w:b/>
        </w:rPr>
        <w:t>.</w:t>
      </w:r>
      <w:proofErr w:type="gramEnd"/>
    </w:p>
    <w:p w:rsidR="00EC4BB1"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Позив за подношење понуда садржи предмет набавке, техничке спецификације, количину, јединицу мере, рок за достављање понуда и начин подношења понуда, критеријуме, рок испоруке, елементе понуде око којих ће се преговарати и начин преговора, контакт за тражење додатних појашњења у вези са сачињавањем понуде и начин давања додатних појашњења, а у случају потребе и друге елементе, с обзиром на предмет набавке. </w:t>
      </w:r>
    </w:p>
    <w:p w:rsidR="00EC4BB1" w:rsidRPr="00505FEC" w:rsidRDefault="00EC4BB1" w:rsidP="00954874">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 xml:space="preserve">Позив за подношење понуда и други потребни документи сачињавају се у </w:t>
      </w:r>
      <w:r w:rsidR="00D0062B" w:rsidRPr="00505FEC">
        <w:rPr>
          <w:rFonts w:ascii="Times New Roman" w:hAnsi="Times New Roman" w:cs="Times New Roman"/>
          <w:bCs/>
        </w:rPr>
        <w:t xml:space="preserve">оквирном </w:t>
      </w:r>
      <w:r w:rsidRPr="00505FEC">
        <w:rPr>
          <w:rFonts w:ascii="Times New Roman" w:hAnsi="Times New Roman" w:cs="Times New Roman"/>
          <w:bCs/>
        </w:rPr>
        <w:t>року од пет радних дана од дана доношења одлуке о спровођењу поступка набавке</w:t>
      </w:r>
      <w:r w:rsidR="00017B98">
        <w:rPr>
          <w:rFonts w:ascii="Times New Roman" w:hAnsi="Times New Roman" w:cs="Times New Roman"/>
          <w:bCs/>
        </w:rPr>
        <w:t xml:space="preserve"> односно од дана преузимања радњи на спровођењу поступка набавке</w:t>
      </w:r>
      <w:r w:rsidRPr="00505FEC">
        <w:rPr>
          <w:rFonts w:ascii="Times New Roman" w:hAnsi="Times New Roman" w:cs="Times New Roman"/>
          <w:bCs/>
        </w:rPr>
        <w:t>.</w:t>
      </w:r>
      <w:proofErr w:type="gramEnd"/>
      <w:r w:rsidRPr="00505FEC">
        <w:rPr>
          <w:rFonts w:ascii="Times New Roman" w:hAnsi="Times New Roman" w:cs="Times New Roman"/>
          <w:bCs/>
        </w:rPr>
        <w:t xml:space="preserve">  </w:t>
      </w:r>
    </w:p>
    <w:p w:rsidR="00EC4BB1" w:rsidRPr="00505FEC" w:rsidRDefault="00EC4BB1" w:rsidP="00954874">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lastRenderedPageBreak/>
        <w:t xml:space="preserve">Контролу позива за подношење понуда и осталих сачињених докумената врши </w:t>
      </w:r>
      <w:r w:rsidR="004B17F5" w:rsidRPr="00505FEC">
        <w:rPr>
          <w:rFonts w:ascii="Times New Roman" w:hAnsi="Times New Roman" w:cs="Times New Roman"/>
          <w:bCs/>
        </w:rPr>
        <w:t>лице задужено за спровођење поступка набавке</w:t>
      </w:r>
      <w:r w:rsidRPr="00505FEC">
        <w:rPr>
          <w:rFonts w:ascii="Times New Roman" w:hAnsi="Times New Roman" w:cs="Times New Roman"/>
          <w:bCs/>
        </w:rPr>
        <w:t>.</w:t>
      </w:r>
      <w:proofErr w:type="gramEnd"/>
    </w:p>
    <w:p w:rsidR="00EC4BB1" w:rsidRPr="00505FEC" w:rsidRDefault="004B17F5" w:rsidP="00954874">
      <w:pPr>
        <w:spacing w:after="0" w:line="276" w:lineRule="auto"/>
        <w:ind w:firstLine="720"/>
        <w:jc w:val="both"/>
        <w:rPr>
          <w:rFonts w:ascii="Times New Roman" w:hAnsi="Times New Roman" w:cs="Times New Roman"/>
          <w:bCs/>
        </w:rPr>
      </w:pPr>
      <w:r>
        <w:rPr>
          <w:rFonts w:ascii="Times New Roman" w:hAnsi="Times New Roman" w:cs="Times New Roman"/>
          <w:bCs/>
        </w:rPr>
        <w:t>Л</w:t>
      </w:r>
      <w:r w:rsidRPr="00505FEC">
        <w:rPr>
          <w:rFonts w:ascii="Times New Roman" w:hAnsi="Times New Roman" w:cs="Times New Roman"/>
          <w:bCs/>
        </w:rPr>
        <w:t xml:space="preserve">ице задужено за спровођење поступка набавке </w:t>
      </w:r>
      <w:r w:rsidR="00EC4BB1" w:rsidRPr="00505FEC">
        <w:rPr>
          <w:rFonts w:ascii="Times New Roman" w:hAnsi="Times New Roman" w:cs="Times New Roman"/>
          <w:bCs/>
        </w:rPr>
        <w:t xml:space="preserve">позив за подношење понуда и друге сачињене документе доставља писаним путем (укључујући и и-мејл) привредним субјектима </w:t>
      </w:r>
      <w:r w:rsidR="00017B98">
        <w:rPr>
          <w:rFonts w:ascii="Times New Roman" w:hAnsi="Times New Roman" w:cs="Times New Roman"/>
          <w:bCs/>
        </w:rPr>
        <w:t>односно потенцијалним п</w:t>
      </w:r>
      <w:r w:rsidR="001F18CD">
        <w:rPr>
          <w:rFonts w:ascii="Times New Roman" w:hAnsi="Times New Roman" w:cs="Times New Roman"/>
          <w:bCs/>
        </w:rPr>
        <w:t>о</w:t>
      </w:r>
      <w:r w:rsidR="00017B98">
        <w:rPr>
          <w:rFonts w:ascii="Times New Roman" w:hAnsi="Times New Roman" w:cs="Times New Roman"/>
          <w:bCs/>
        </w:rPr>
        <w:t>нуђачима</w:t>
      </w:r>
      <w:r w:rsidR="00EC4BB1" w:rsidRPr="00505FEC">
        <w:rPr>
          <w:rFonts w:ascii="Times New Roman" w:hAnsi="Times New Roman" w:cs="Times New Roman"/>
          <w:bCs/>
        </w:rPr>
        <w:t xml:space="preserve">.  </w:t>
      </w:r>
    </w:p>
    <w:p w:rsidR="00EC4BB1" w:rsidRPr="0063783B" w:rsidRDefault="00EC4BB1" w:rsidP="00954874">
      <w:pPr>
        <w:spacing w:after="0" w:line="276" w:lineRule="auto"/>
        <w:ind w:firstLine="720"/>
        <w:jc w:val="both"/>
        <w:rPr>
          <w:rFonts w:ascii="Times New Roman" w:hAnsi="Times New Roman" w:cs="Times New Roman"/>
          <w:bCs/>
        </w:rPr>
      </w:pPr>
      <w:r w:rsidRPr="0063783B">
        <w:rPr>
          <w:rFonts w:ascii="Times New Roman" w:hAnsi="Times New Roman" w:cs="Times New Roman"/>
          <w:bCs/>
        </w:rPr>
        <w:t xml:space="preserve">Позив за подношење понуда и други сачињени документи објављују се на интернет презентацији </w:t>
      </w:r>
      <w:r w:rsidR="008F215F">
        <w:rPr>
          <w:rFonts w:ascii="Times New Roman" w:hAnsi="Times New Roman" w:cs="Times New Roman"/>
          <w:bCs/>
        </w:rPr>
        <w:t>ЈП „Водовод“ Владичин Хан</w:t>
      </w:r>
      <w:r w:rsidRPr="0063783B">
        <w:rPr>
          <w:rFonts w:ascii="Times New Roman" w:hAnsi="Times New Roman" w:cs="Times New Roman"/>
          <w:bCs/>
        </w:rPr>
        <w:t xml:space="preserve">, изузев уколико се позив упућује само одређеним привредним субјектима, у складу са детаљним образложењем подносиоца захтева. </w:t>
      </w:r>
    </w:p>
    <w:p w:rsidR="00EC4BB1" w:rsidRPr="0063783B" w:rsidRDefault="00EC4BB1" w:rsidP="00954874">
      <w:pPr>
        <w:spacing w:after="0" w:line="276" w:lineRule="auto"/>
        <w:ind w:firstLine="720"/>
        <w:jc w:val="both"/>
        <w:rPr>
          <w:rFonts w:ascii="Times New Roman" w:hAnsi="Times New Roman" w:cs="Times New Roman"/>
          <w:bCs/>
        </w:rPr>
      </w:pPr>
      <w:r w:rsidRPr="0063783B">
        <w:rPr>
          <w:rFonts w:ascii="Times New Roman" w:hAnsi="Times New Roman" w:cs="Times New Roman"/>
          <w:bCs/>
        </w:rPr>
        <w:t xml:space="preserve">Уколико набавка садржи тајне податке, позив за подношење понуда и други сачињени документи се не објављују се на интернет презентацији </w:t>
      </w:r>
      <w:r w:rsidR="001F18CD" w:rsidRPr="0063783B">
        <w:rPr>
          <w:rFonts w:ascii="Times New Roman" w:hAnsi="Times New Roman" w:cs="Times New Roman"/>
          <w:bCs/>
        </w:rPr>
        <w:t>ЈП „Водовод</w:t>
      </w:r>
      <w:proofErr w:type="gramStart"/>
      <w:r w:rsidR="001F18CD" w:rsidRPr="0063783B">
        <w:rPr>
          <w:rFonts w:ascii="Times New Roman" w:hAnsi="Times New Roman" w:cs="Times New Roman"/>
          <w:bCs/>
        </w:rPr>
        <w:t>“ Владичин</w:t>
      </w:r>
      <w:proofErr w:type="gramEnd"/>
      <w:r w:rsidR="001F18CD" w:rsidRPr="0063783B">
        <w:rPr>
          <w:rFonts w:ascii="Times New Roman" w:hAnsi="Times New Roman" w:cs="Times New Roman"/>
          <w:bCs/>
        </w:rPr>
        <w:t xml:space="preserve"> Хан  </w:t>
      </w:r>
      <w:r w:rsidRPr="0063783B">
        <w:rPr>
          <w:rFonts w:ascii="Times New Roman" w:hAnsi="Times New Roman" w:cs="Times New Roman"/>
          <w:bCs/>
        </w:rPr>
        <w:t>.</w:t>
      </w:r>
    </w:p>
    <w:p w:rsidR="00EC4BB1" w:rsidRDefault="00EC4BB1" w:rsidP="001F18CD">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Рок за подношење понуда мора бити примерен времену потребном за припрему понуде и утврђује се за сваки појединачни поступак набавке.</w:t>
      </w:r>
      <w:proofErr w:type="gramEnd"/>
      <w:r w:rsidRPr="00505FEC">
        <w:rPr>
          <w:rFonts w:ascii="Times New Roman" w:hAnsi="Times New Roman" w:cs="Times New Roman"/>
          <w:bCs/>
        </w:rPr>
        <w:t xml:space="preserve"> </w:t>
      </w:r>
    </w:p>
    <w:p w:rsidR="004B17F5" w:rsidRPr="001F18CD" w:rsidRDefault="004B17F5" w:rsidP="001F18CD">
      <w:pPr>
        <w:spacing w:after="0" w:line="276" w:lineRule="auto"/>
        <w:ind w:firstLine="720"/>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Начин подношења понуде и отварање понуда</w:t>
      </w:r>
    </w:p>
    <w:p w:rsidR="00EC4BB1" w:rsidRPr="00505FEC" w:rsidRDefault="00EC4BB1" w:rsidP="0019476A">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4</w:t>
      </w:r>
      <w:r w:rsidRPr="00505FEC">
        <w:rPr>
          <w:rFonts w:ascii="Times New Roman" w:hAnsi="Times New Roman" w:cs="Times New Roman"/>
          <w:b/>
        </w:rPr>
        <w:t>.</w:t>
      </w:r>
      <w:proofErr w:type="gramEnd"/>
    </w:p>
    <w:p w:rsidR="00EC4BB1" w:rsidRPr="00505FEC" w:rsidRDefault="00EC4BB1" w:rsidP="0019476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Начин подношења понуде одређује се у позиву за подношење понуда и може бити: непосредно, путем поште или електронским путем.  </w:t>
      </w:r>
    </w:p>
    <w:p w:rsidR="00EC4BB1"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Понуде поднете непосредно или путем поште евидентира</w:t>
      </w:r>
      <w:r w:rsidR="00801A1C">
        <w:rPr>
          <w:rFonts w:ascii="Times New Roman" w:hAnsi="Times New Roman" w:cs="Times New Roman"/>
          <w:bCs/>
        </w:rPr>
        <w:t xml:space="preserve">ју се у писарници </w:t>
      </w:r>
      <w:r w:rsidR="002B14FE">
        <w:rPr>
          <w:rFonts w:ascii="Times New Roman" w:hAnsi="Times New Roman" w:cs="Times New Roman"/>
          <w:bCs/>
        </w:rPr>
        <w:t>ЈП „Водовод“ Владичин Хан</w:t>
      </w:r>
      <w:r w:rsidR="00801A1C">
        <w:rPr>
          <w:rFonts w:ascii="Times New Roman" w:hAnsi="Times New Roman" w:cs="Times New Roman"/>
          <w:bCs/>
        </w:rPr>
        <w:t>,</w:t>
      </w:r>
      <w:r w:rsidRPr="00505FEC">
        <w:rPr>
          <w:rFonts w:ascii="Times New Roman" w:hAnsi="Times New Roman" w:cs="Times New Roman"/>
          <w:bCs/>
        </w:rPr>
        <w:t xml:space="preserve"> док понуде поднете електронским средствима</w:t>
      </w:r>
      <w:r w:rsidR="00801A1C">
        <w:rPr>
          <w:rFonts w:ascii="Times New Roman" w:hAnsi="Times New Roman" w:cs="Times New Roman"/>
          <w:bCs/>
        </w:rPr>
        <w:t xml:space="preserve"> штампа лице које их је примило и предаје </w:t>
      </w:r>
      <w:r w:rsidR="008F215F">
        <w:rPr>
          <w:rFonts w:ascii="Times New Roman" w:hAnsi="Times New Roman" w:cs="Times New Roman"/>
          <w:bCs/>
        </w:rPr>
        <w:t>пријемници</w:t>
      </w:r>
      <w:r w:rsidR="00801A1C">
        <w:rPr>
          <w:rFonts w:ascii="Times New Roman" w:hAnsi="Times New Roman" w:cs="Times New Roman"/>
          <w:bCs/>
        </w:rPr>
        <w:t xml:space="preserve"> на евидентирање</w:t>
      </w:r>
      <w:r w:rsidR="001F18CD">
        <w:rPr>
          <w:rFonts w:ascii="Times New Roman" w:hAnsi="Times New Roman" w:cs="Times New Roman"/>
          <w:bCs/>
        </w:rPr>
        <w:t xml:space="preserve"> (завођење)</w:t>
      </w:r>
      <w:r w:rsidRPr="00505FEC">
        <w:rPr>
          <w:rFonts w:ascii="Times New Roman" w:hAnsi="Times New Roman" w:cs="Times New Roman"/>
          <w:bCs/>
        </w:rPr>
        <w:t>.</w:t>
      </w:r>
    </w:p>
    <w:p w:rsidR="001F18CD" w:rsidRPr="001F18CD" w:rsidRDefault="00EC4BB1" w:rsidP="001F18CD">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 xml:space="preserve">Понуде се отварају непосредно по истеку рока за подношење понуда, а на поступак отварања понуда сходно се примењују одредбе 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w:t>
      </w:r>
      <w:proofErr w:type="gramEnd"/>
      <w:r w:rsidRPr="00505FEC">
        <w:rPr>
          <w:rFonts w:ascii="Times New Roman" w:hAnsi="Times New Roman" w:cs="Times New Roman"/>
          <w:bCs/>
        </w:rPr>
        <w:t xml:space="preserve"> </w:t>
      </w:r>
    </w:p>
    <w:p w:rsidR="00EC4BB1" w:rsidRPr="00505FEC" w:rsidRDefault="00EC4BB1" w:rsidP="0019476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О поступку отварања понуда сачињава се записник, који садржи: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w:t>
      </w:r>
      <w:proofErr w:type="gramStart"/>
      <w:r w:rsidRPr="00505FEC">
        <w:rPr>
          <w:rFonts w:ascii="Times New Roman" w:hAnsi="Times New Roman" w:cs="Times New Roman"/>
          <w:bCs/>
        </w:rPr>
        <w:t>податке</w:t>
      </w:r>
      <w:proofErr w:type="gramEnd"/>
      <w:r w:rsidRPr="00505FEC">
        <w:rPr>
          <w:rFonts w:ascii="Times New Roman" w:hAnsi="Times New Roman" w:cs="Times New Roman"/>
          <w:bCs/>
        </w:rPr>
        <w:t xml:space="preserve"> о броју и предмету набавке;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w:t>
      </w:r>
      <w:proofErr w:type="gramStart"/>
      <w:r w:rsidRPr="00505FEC">
        <w:rPr>
          <w:rFonts w:ascii="Times New Roman" w:hAnsi="Times New Roman" w:cs="Times New Roman"/>
          <w:bCs/>
        </w:rPr>
        <w:t>податке</w:t>
      </w:r>
      <w:proofErr w:type="gramEnd"/>
      <w:r w:rsidRPr="00505FEC">
        <w:rPr>
          <w:rFonts w:ascii="Times New Roman" w:hAnsi="Times New Roman" w:cs="Times New Roman"/>
          <w:bCs/>
        </w:rPr>
        <w:t xml:space="preserve"> о времену и месту отварања понуда;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w:t>
      </w:r>
      <w:proofErr w:type="gramStart"/>
      <w:r w:rsidRPr="00505FEC">
        <w:rPr>
          <w:rFonts w:ascii="Times New Roman" w:hAnsi="Times New Roman" w:cs="Times New Roman"/>
          <w:bCs/>
        </w:rPr>
        <w:t>елементе</w:t>
      </w:r>
      <w:proofErr w:type="gramEnd"/>
      <w:r w:rsidRPr="00505FEC">
        <w:rPr>
          <w:rFonts w:ascii="Times New Roman" w:hAnsi="Times New Roman" w:cs="Times New Roman"/>
          <w:bCs/>
        </w:rPr>
        <w:t xml:space="preserve"> примљених понуда (цена, рок испоруке и др);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w:t>
      </w:r>
      <w:proofErr w:type="gramStart"/>
      <w:r w:rsidRPr="00505FEC">
        <w:rPr>
          <w:rFonts w:ascii="Times New Roman" w:hAnsi="Times New Roman" w:cs="Times New Roman"/>
          <w:bCs/>
        </w:rPr>
        <w:t>друге</w:t>
      </w:r>
      <w:proofErr w:type="gramEnd"/>
      <w:r w:rsidRPr="00505FEC">
        <w:rPr>
          <w:rFonts w:ascii="Times New Roman" w:hAnsi="Times New Roman" w:cs="Times New Roman"/>
          <w:bCs/>
        </w:rPr>
        <w:t xml:space="preserve"> потребне податке. </w:t>
      </w:r>
    </w:p>
    <w:p w:rsidR="00EC4BB1" w:rsidRDefault="00EC4BB1" w:rsidP="001F18CD">
      <w:pPr>
        <w:spacing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Записник о отварању понуда се може доставити привредним субјектима на њихов захтев писаним путем (укључујући и и-мејл).</w:t>
      </w:r>
      <w:proofErr w:type="gramEnd"/>
      <w:r w:rsidRPr="00505FEC">
        <w:rPr>
          <w:rFonts w:ascii="Times New Roman" w:hAnsi="Times New Roman" w:cs="Times New Roman"/>
          <w:bCs/>
        </w:rPr>
        <w:t xml:space="preserve"> </w:t>
      </w:r>
    </w:p>
    <w:p w:rsidR="00050491" w:rsidRPr="00050491" w:rsidRDefault="00050491" w:rsidP="001F18CD">
      <w:pPr>
        <w:spacing w:line="276" w:lineRule="auto"/>
        <w:ind w:firstLine="720"/>
        <w:jc w:val="both"/>
        <w:rPr>
          <w:rFonts w:ascii="Times New Roman" w:hAnsi="Times New Roman" w:cs="Times New Roman"/>
          <w:bCs/>
        </w:rPr>
      </w:pPr>
    </w:p>
    <w:p w:rsidR="00EC4BB1" w:rsidRPr="00505FEC" w:rsidRDefault="00EC4BB1" w:rsidP="00EC4BB1">
      <w:pPr>
        <w:suppressAutoHyphens/>
        <w:spacing w:line="276" w:lineRule="auto"/>
        <w:jc w:val="center"/>
        <w:rPr>
          <w:rFonts w:ascii="Times New Roman" w:hAnsi="Times New Roman" w:cs="Times New Roman"/>
          <w:b/>
          <w:kern w:val="1"/>
          <w:lang w:eastAsia="ar-SA"/>
        </w:rPr>
      </w:pPr>
      <w:r w:rsidRPr="00505FEC">
        <w:rPr>
          <w:rFonts w:ascii="Times New Roman" w:hAnsi="Times New Roman" w:cs="Times New Roman"/>
          <w:b/>
          <w:kern w:val="1"/>
          <w:lang w:eastAsia="ar-SA"/>
        </w:rPr>
        <w:t>Битни недостаци понуде</w:t>
      </w:r>
    </w:p>
    <w:p w:rsidR="00EC4BB1" w:rsidRPr="00505FEC" w:rsidRDefault="00EC4BB1" w:rsidP="00801A1C">
      <w:pPr>
        <w:spacing w:after="0" w:line="276" w:lineRule="auto"/>
        <w:jc w:val="center"/>
        <w:rPr>
          <w:rFonts w:ascii="Times New Roman" w:hAnsi="Times New Roman" w:cs="Times New Roman"/>
          <w:b/>
          <w:kern w:val="1"/>
          <w:lang w:eastAsia="ar-SA"/>
        </w:rPr>
      </w:pPr>
      <w:proofErr w:type="gramStart"/>
      <w:r w:rsidRPr="00505FEC">
        <w:rPr>
          <w:rFonts w:ascii="Times New Roman" w:hAnsi="Times New Roman" w:cs="Times New Roman"/>
          <w:b/>
          <w:kern w:val="1"/>
          <w:lang w:eastAsia="ar-SA"/>
        </w:rPr>
        <w:t>Члан 1</w:t>
      </w:r>
      <w:r w:rsidR="0071050D">
        <w:rPr>
          <w:rFonts w:ascii="Times New Roman" w:hAnsi="Times New Roman" w:cs="Times New Roman"/>
          <w:b/>
          <w:kern w:val="1"/>
          <w:lang w:eastAsia="ar-SA"/>
        </w:rPr>
        <w:t>5</w:t>
      </w:r>
      <w:r w:rsidRPr="00505FEC">
        <w:rPr>
          <w:rFonts w:ascii="Times New Roman" w:hAnsi="Times New Roman" w:cs="Times New Roman"/>
          <w:b/>
          <w:kern w:val="1"/>
          <w:lang w:eastAsia="ar-SA"/>
        </w:rPr>
        <w:t>.</w:t>
      </w:r>
      <w:proofErr w:type="gramEnd"/>
    </w:p>
    <w:p w:rsidR="00EC4BB1" w:rsidRPr="00505FEC" w:rsidRDefault="00EC4BB1" w:rsidP="00801A1C">
      <w:pPr>
        <w:spacing w:after="0" w:line="276" w:lineRule="auto"/>
        <w:ind w:firstLine="720"/>
        <w:jc w:val="both"/>
        <w:rPr>
          <w:rFonts w:ascii="Times New Roman" w:hAnsi="Times New Roman" w:cs="Times New Roman"/>
        </w:rPr>
      </w:pPr>
      <w:proofErr w:type="gramStart"/>
      <w:r w:rsidRPr="00505FEC">
        <w:rPr>
          <w:rFonts w:ascii="Times New Roman" w:hAnsi="Times New Roman" w:cs="Times New Roman"/>
        </w:rPr>
        <w:t>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w:t>
      </w:r>
      <w:proofErr w:type="gramEnd"/>
      <w:r w:rsidRPr="00505FEC">
        <w:rPr>
          <w:rFonts w:ascii="Times New Roman" w:hAnsi="Times New Roman" w:cs="Times New Roman"/>
        </w:rPr>
        <w:t xml:space="preserve">   </w:t>
      </w:r>
    </w:p>
    <w:p w:rsidR="001F18CD" w:rsidRDefault="00EC4BB1" w:rsidP="001F18CD">
      <w:pPr>
        <w:spacing w:line="276" w:lineRule="auto"/>
        <w:ind w:firstLine="720"/>
        <w:jc w:val="both"/>
        <w:rPr>
          <w:rFonts w:ascii="Times New Roman" w:hAnsi="Times New Roman" w:cs="Times New Roman"/>
        </w:rPr>
      </w:pPr>
      <w:proofErr w:type="gramStart"/>
      <w:r w:rsidRPr="00505FEC">
        <w:rPr>
          <w:rFonts w:ascii="Times New Roman" w:hAnsi="Times New Roman" w:cs="Times New Roman"/>
        </w:rPr>
        <w:lastRenderedPageBreak/>
        <w:t xml:space="preserve">Уколико понуда неког понуђача садржи битне недостатке, изузев уколико је понуда неблаговремена, тај понуђач </w:t>
      </w:r>
      <w:r w:rsidR="000435EF">
        <w:rPr>
          <w:rFonts w:ascii="Times New Roman" w:hAnsi="Times New Roman" w:cs="Times New Roman"/>
        </w:rPr>
        <w:t>може по процени комисије</w:t>
      </w:r>
      <w:r w:rsidRPr="00505FEC">
        <w:rPr>
          <w:rFonts w:ascii="Times New Roman" w:hAnsi="Times New Roman" w:cs="Times New Roman"/>
        </w:rPr>
        <w:t xml:space="preserve"> бити позван да у примереном року отклони недостатке понуде, уколико таквим поступањем не може доћи до злоупотребе и довођења понуђача у неједнак положај.</w:t>
      </w:r>
      <w:proofErr w:type="gramEnd"/>
      <w:r w:rsidRPr="00505FEC">
        <w:rPr>
          <w:rFonts w:ascii="Times New Roman" w:hAnsi="Times New Roman" w:cs="Times New Roman"/>
        </w:rPr>
        <w:t xml:space="preserve">  </w:t>
      </w:r>
    </w:p>
    <w:p w:rsidR="00EC4BB1" w:rsidRPr="00505FEC" w:rsidRDefault="00EC4BB1" w:rsidP="001F18CD">
      <w:pPr>
        <w:spacing w:line="276" w:lineRule="auto"/>
        <w:ind w:firstLine="720"/>
        <w:jc w:val="both"/>
        <w:rPr>
          <w:rFonts w:ascii="Times New Roman" w:hAnsi="Times New Roman" w:cs="Times New Roman"/>
        </w:rPr>
      </w:pPr>
      <w:proofErr w:type="gramStart"/>
      <w:r w:rsidRPr="00505FEC">
        <w:rPr>
          <w:rFonts w:ascii="Times New Roman" w:hAnsi="Times New Roman" w:cs="Times New Roman"/>
        </w:rPr>
        <w:t>Уколико понуђач у примереном року не отклони битне недостатке понуде, понуда овог понуђача ће бити одбијена.</w:t>
      </w:r>
      <w:proofErr w:type="gramEnd"/>
      <w:r w:rsidRPr="00505FEC">
        <w:rPr>
          <w:rFonts w:ascii="Times New Roman" w:hAnsi="Times New Roman" w:cs="Times New Roman"/>
        </w:rPr>
        <w:t xml:space="preserve">  </w:t>
      </w:r>
    </w:p>
    <w:p w:rsidR="00050491" w:rsidRPr="00050491" w:rsidRDefault="00050491" w:rsidP="00A30C63">
      <w:pPr>
        <w:spacing w:line="276" w:lineRule="auto"/>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Доношење одлуке о додели уговора</w:t>
      </w:r>
    </w:p>
    <w:p w:rsidR="00EC4BB1" w:rsidRPr="00505FEC" w:rsidRDefault="00EC4BB1" w:rsidP="00801A1C">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6</w:t>
      </w:r>
      <w:r w:rsidRPr="00505FEC">
        <w:rPr>
          <w:rFonts w:ascii="Times New Roman" w:hAnsi="Times New Roman" w:cs="Times New Roman"/>
          <w:b/>
        </w:rPr>
        <w:t>.</w:t>
      </w:r>
      <w:proofErr w:type="gramEnd"/>
    </w:p>
    <w:p w:rsidR="00EC4BB1" w:rsidRPr="00505FEC" w:rsidRDefault="00EC4BB1" w:rsidP="00801A1C">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У складу са извршеном стручном оценом понуда, комисија за набавку</w:t>
      </w:r>
      <w:r w:rsidR="00D0062B" w:rsidRPr="00505FEC">
        <w:rPr>
          <w:rFonts w:ascii="Times New Roman" w:hAnsi="Times New Roman" w:cs="Times New Roman"/>
          <w:bCs/>
        </w:rPr>
        <w:t>,</w:t>
      </w:r>
      <w:r w:rsidRPr="00505FEC">
        <w:rPr>
          <w:rFonts w:ascii="Times New Roman" w:hAnsi="Times New Roman" w:cs="Times New Roman"/>
          <w:bCs/>
        </w:rPr>
        <w:t xml:space="preserve"> односно лице </w:t>
      </w:r>
      <w:r w:rsidRPr="00505FEC">
        <w:rPr>
          <w:rFonts w:ascii="Times New Roman" w:hAnsi="Times New Roman" w:cs="Times New Roman"/>
        </w:rPr>
        <w:t>задужено за спровођење поступка,</w:t>
      </w:r>
      <w:r w:rsidRPr="00505FEC">
        <w:rPr>
          <w:rFonts w:ascii="Times New Roman" w:hAnsi="Times New Roman" w:cs="Times New Roman"/>
          <w:bCs/>
        </w:rPr>
        <w:t xml:space="preserve"> припрема предлог одлуке о додели уговора или предлог одлуке о обустави поступка.</w:t>
      </w:r>
      <w:proofErr w:type="gramEnd"/>
    </w:p>
    <w:p w:rsidR="00D65332" w:rsidRPr="00505FEC" w:rsidRDefault="00D65332" w:rsidP="00801A1C">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 xml:space="preserve">За избор најповољније </w:t>
      </w:r>
      <w:r w:rsidR="00F90A75" w:rsidRPr="00505FEC">
        <w:rPr>
          <w:rFonts w:ascii="Times New Roman" w:hAnsi="Times New Roman" w:cs="Times New Roman"/>
          <w:bCs/>
        </w:rPr>
        <w:t>п</w:t>
      </w:r>
      <w:r w:rsidRPr="00505FEC">
        <w:rPr>
          <w:rFonts w:ascii="Times New Roman" w:hAnsi="Times New Roman" w:cs="Times New Roman"/>
          <w:bCs/>
        </w:rPr>
        <w:t>онуде довољно је да наручиоцу буде достављена бар једна понуда</w:t>
      </w:r>
      <w:r w:rsidR="00356F13" w:rsidRPr="00505FEC">
        <w:rPr>
          <w:rFonts w:ascii="Times New Roman" w:hAnsi="Times New Roman" w:cs="Times New Roman"/>
          <w:bCs/>
        </w:rPr>
        <w:t xml:space="preserve"> која није одбијена</w:t>
      </w:r>
      <w:r w:rsidRPr="00505FEC">
        <w:rPr>
          <w:rFonts w:ascii="Times New Roman" w:hAnsi="Times New Roman" w:cs="Times New Roman"/>
          <w:bCs/>
        </w:rPr>
        <w:t>.</w:t>
      </w:r>
      <w:proofErr w:type="gramEnd"/>
    </w:p>
    <w:p w:rsidR="00EC4BB1" w:rsidRPr="00505FEC" w:rsidRDefault="00EC4BB1" w:rsidP="00801A1C">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Предлог одлуке из става 1.</w:t>
      </w:r>
      <w:proofErr w:type="gramEnd"/>
      <w:r w:rsidRPr="00505FEC">
        <w:rPr>
          <w:rFonts w:ascii="Times New Roman" w:hAnsi="Times New Roman" w:cs="Times New Roman"/>
          <w:bCs/>
        </w:rPr>
        <w:t xml:space="preserve"> </w:t>
      </w:r>
      <w:proofErr w:type="gramStart"/>
      <w:r w:rsidRPr="00505FEC">
        <w:rPr>
          <w:rFonts w:ascii="Times New Roman" w:hAnsi="Times New Roman" w:cs="Times New Roman"/>
          <w:bCs/>
        </w:rPr>
        <w:t>овог</w:t>
      </w:r>
      <w:proofErr w:type="gramEnd"/>
      <w:r w:rsidRPr="00505FEC">
        <w:rPr>
          <w:rFonts w:ascii="Times New Roman" w:hAnsi="Times New Roman" w:cs="Times New Roman"/>
          <w:bCs/>
        </w:rPr>
        <w:t xml:space="preserve"> члана доставља се ради парафирања </w:t>
      </w:r>
      <w:r w:rsidR="004B17F5" w:rsidRPr="00505FEC">
        <w:rPr>
          <w:rFonts w:ascii="Times New Roman" w:hAnsi="Times New Roman" w:cs="Times New Roman"/>
          <w:bCs/>
        </w:rPr>
        <w:t>лице задужено за спровођење поступка набавке</w:t>
      </w:r>
      <w:r w:rsidRPr="00505FEC">
        <w:rPr>
          <w:rFonts w:ascii="Times New Roman" w:hAnsi="Times New Roman" w:cs="Times New Roman"/>
          <w:bCs/>
        </w:rPr>
        <w:t xml:space="preserve">, а затим </w:t>
      </w:r>
      <w:r w:rsidR="00801A1C">
        <w:rPr>
          <w:rFonts w:ascii="Times New Roman" w:hAnsi="Times New Roman" w:cs="Times New Roman"/>
          <w:bCs/>
        </w:rPr>
        <w:t>одговорном лицу на потписивање</w:t>
      </w:r>
      <w:r w:rsidRPr="00505FEC">
        <w:rPr>
          <w:rFonts w:ascii="Times New Roman" w:hAnsi="Times New Roman" w:cs="Times New Roman"/>
          <w:bCs/>
        </w:rPr>
        <w:t>.</w:t>
      </w:r>
    </w:p>
    <w:p w:rsidR="00EC4BB1" w:rsidRDefault="00EC4BB1" w:rsidP="000435EF">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Одлук</w:t>
      </w:r>
      <w:r w:rsidR="00D0062B" w:rsidRPr="00505FEC">
        <w:rPr>
          <w:rFonts w:ascii="Times New Roman" w:hAnsi="Times New Roman" w:cs="Times New Roman"/>
          <w:bCs/>
        </w:rPr>
        <w:t xml:space="preserve">у </w:t>
      </w:r>
      <w:r w:rsidR="004B17F5" w:rsidRPr="00505FEC">
        <w:rPr>
          <w:rFonts w:ascii="Times New Roman" w:hAnsi="Times New Roman" w:cs="Times New Roman"/>
          <w:bCs/>
        </w:rPr>
        <w:t xml:space="preserve">лице задужено за спровођење поступка набавке </w:t>
      </w:r>
      <w:r w:rsidRPr="00505FEC">
        <w:rPr>
          <w:rFonts w:ascii="Times New Roman" w:hAnsi="Times New Roman" w:cs="Times New Roman"/>
          <w:bCs/>
        </w:rPr>
        <w:t>доставља привредним субјектима у року од три дана од дана доношења писаним или електронским путем.</w:t>
      </w:r>
      <w:proofErr w:type="gramEnd"/>
      <w:r w:rsidRPr="00505FEC">
        <w:rPr>
          <w:rFonts w:ascii="Times New Roman" w:hAnsi="Times New Roman" w:cs="Times New Roman"/>
          <w:bCs/>
        </w:rPr>
        <w:t xml:space="preserve"> </w:t>
      </w:r>
    </w:p>
    <w:p w:rsidR="00EC4BB1" w:rsidRPr="00505FEC" w:rsidRDefault="00EC4BB1" w:rsidP="00EC4BB1">
      <w:pPr>
        <w:spacing w:line="276" w:lineRule="auto"/>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Закључење уговора</w:t>
      </w:r>
    </w:p>
    <w:p w:rsidR="00EC4BB1" w:rsidRPr="00505FEC" w:rsidRDefault="00EC4BB1" w:rsidP="00801A1C">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7</w:t>
      </w:r>
      <w:r w:rsidRPr="00505FEC">
        <w:rPr>
          <w:rFonts w:ascii="Times New Roman" w:hAnsi="Times New Roman" w:cs="Times New Roman"/>
          <w:b/>
        </w:rPr>
        <w:t>.</w:t>
      </w:r>
      <w:proofErr w:type="gramEnd"/>
    </w:p>
    <w:p w:rsidR="003F65F5"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Након доношења одлуке о додели уговора, </w:t>
      </w:r>
      <w:r w:rsidR="004B17F5" w:rsidRPr="00505FEC">
        <w:rPr>
          <w:rFonts w:ascii="Times New Roman" w:hAnsi="Times New Roman" w:cs="Times New Roman"/>
          <w:bCs/>
        </w:rPr>
        <w:t xml:space="preserve">лице задужено за спровођење поступка набавке </w:t>
      </w:r>
      <w:r w:rsidRPr="00505FEC">
        <w:rPr>
          <w:rFonts w:ascii="Times New Roman" w:hAnsi="Times New Roman" w:cs="Times New Roman"/>
          <w:bCs/>
        </w:rPr>
        <w:t>сачињава предлог уговора, а исти мора одговарати моделу угово</w:t>
      </w:r>
      <w:r w:rsidR="003F65F5" w:rsidRPr="00505FEC">
        <w:rPr>
          <w:rFonts w:ascii="Times New Roman" w:hAnsi="Times New Roman" w:cs="Times New Roman"/>
          <w:bCs/>
        </w:rPr>
        <w:t>ра из позива за подношење понуда</w:t>
      </w:r>
      <w:r w:rsidRPr="00505FEC">
        <w:rPr>
          <w:rFonts w:ascii="Times New Roman" w:hAnsi="Times New Roman" w:cs="Times New Roman"/>
          <w:bCs/>
        </w:rPr>
        <w:t>, уколико је исти био саставни део позива</w:t>
      </w:r>
      <w:r w:rsidR="00801A1C">
        <w:rPr>
          <w:rFonts w:ascii="Times New Roman" w:hAnsi="Times New Roman" w:cs="Times New Roman"/>
          <w:bCs/>
        </w:rPr>
        <w:t>, односно елементима јавног позива уколико модел уговора није био саставни део јавног позива</w:t>
      </w:r>
      <w:r w:rsidR="003F65F5" w:rsidRPr="00505FEC">
        <w:rPr>
          <w:rFonts w:ascii="Times New Roman" w:hAnsi="Times New Roman" w:cs="Times New Roman"/>
          <w:bCs/>
        </w:rPr>
        <w:t>.</w:t>
      </w:r>
    </w:p>
    <w:p w:rsidR="00EC4BB1" w:rsidRPr="00505FEC" w:rsidRDefault="004B17F5" w:rsidP="00801A1C">
      <w:pPr>
        <w:spacing w:after="0" w:line="276" w:lineRule="auto"/>
        <w:ind w:firstLine="720"/>
        <w:jc w:val="both"/>
        <w:rPr>
          <w:rFonts w:ascii="Times New Roman" w:hAnsi="Times New Roman" w:cs="Times New Roman"/>
          <w:bCs/>
        </w:rPr>
      </w:pPr>
      <w:r>
        <w:rPr>
          <w:rFonts w:ascii="Times New Roman" w:hAnsi="Times New Roman" w:cs="Times New Roman"/>
          <w:bCs/>
        </w:rPr>
        <w:t>Л</w:t>
      </w:r>
      <w:r w:rsidRPr="00505FEC">
        <w:rPr>
          <w:rFonts w:ascii="Times New Roman" w:hAnsi="Times New Roman" w:cs="Times New Roman"/>
          <w:bCs/>
        </w:rPr>
        <w:t xml:space="preserve">ице задужено за спровођење поступка набавке </w:t>
      </w:r>
      <w:r w:rsidR="00D0062B" w:rsidRPr="00505FEC">
        <w:rPr>
          <w:rFonts w:ascii="Times New Roman" w:hAnsi="Times New Roman" w:cs="Times New Roman"/>
          <w:bCs/>
        </w:rPr>
        <w:t>доставља</w:t>
      </w:r>
      <w:r w:rsidR="00B477F6" w:rsidRPr="00505FEC">
        <w:rPr>
          <w:rFonts w:ascii="Times New Roman" w:hAnsi="Times New Roman" w:cs="Times New Roman"/>
          <w:bCs/>
        </w:rPr>
        <w:t xml:space="preserve"> предлог уговора</w:t>
      </w:r>
      <w:r w:rsidR="00D0062B" w:rsidRPr="00505FEC">
        <w:rPr>
          <w:rFonts w:ascii="Times New Roman" w:hAnsi="Times New Roman" w:cs="Times New Roman"/>
          <w:bCs/>
        </w:rPr>
        <w:t xml:space="preserve"> на потпис овлашћеном лицу</w:t>
      </w:r>
      <w:r w:rsidR="00801A1C">
        <w:rPr>
          <w:rFonts w:ascii="Times New Roman" w:hAnsi="Times New Roman" w:cs="Times New Roman"/>
          <w:bCs/>
        </w:rPr>
        <w:t xml:space="preserve"> на потписивање</w:t>
      </w:r>
      <w:r w:rsidR="00EC4BB1" w:rsidRPr="00505FEC">
        <w:rPr>
          <w:rFonts w:ascii="Times New Roman" w:hAnsi="Times New Roman" w:cs="Times New Roman"/>
          <w:bCs/>
        </w:rPr>
        <w:t>.</w:t>
      </w:r>
    </w:p>
    <w:p w:rsidR="00EC4BB1" w:rsidRPr="00505FEC" w:rsidRDefault="00EC4BB1" w:rsidP="00801A1C">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Након потписивања уговора од стране овлашћеног лица</w:t>
      </w:r>
      <w:r w:rsidR="00D0062B" w:rsidRPr="00505FEC">
        <w:rPr>
          <w:rFonts w:ascii="Times New Roman" w:hAnsi="Times New Roman" w:cs="Times New Roman"/>
          <w:bCs/>
        </w:rPr>
        <w:t xml:space="preserve"> из става 2.</w:t>
      </w:r>
      <w:proofErr w:type="gramEnd"/>
      <w:r w:rsidR="00D0062B" w:rsidRPr="00505FEC">
        <w:rPr>
          <w:rFonts w:ascii="Times New Roman" w:hAnsi="Times New Roman" w:cs="Times New Roman"/>
          <w:bCs/>
        </w:rPr>
        <w:t xml:space="preserve"> </w:t>
      </w:r>
      <w:proofErr w:type="gramStart"/>
      <w:r w:rsidR="00D0062B" w:rsidRPr="00505FEC">
        <w:rPr>
          <w:rFonts w:ascii="Times New Roman" w:hAnsi="Times New Roman" w:cs="Times New Roman"/>
          <w:bCs/>
        </w:rPr>
        <w:t>овог</w:t>
      </w:r>
      <w:proofErr w:type="gramEnd"/>
      <w:r w:rsidR="00D0062B" w:rsidRPr="00505FEC">
        <w:rPr>
          <w:rFonts w:ascii="Times New Roman" w:hAnsi="Times New Roman" w:cs="Times New Roman"/>
          <w:bCs/>
        </w:rPr>
        <w:t xml:space="preserve"> члана</w:t>
      </w:r>
      <w:r w:rsidRPr="00505FEC">
        <w:rPr>
          <w:rFonts w:ascii="Times New Roman" w:hAnsi="Times New Roman" w:cs="Times New Roman"/>
          <w:bCs/>
        </w:rPr>
        <w:t xml:space="preserve">, </w:t>
      </w:r>
      <w:r w:rsidR="004B17F5" w:rsidRPr="00505FEC">
        <w:rPr>
          <w:rFonts w:ascii="Times New Roman" w:hAnsi="Times New Roman" w:cs="Times New Roman"/>
          <w:bCs/>
        </w:rPr>
        <w:t xml:space="preserve">лице задужено за спровођење поступка набавке </w:t>
      </w:r>
      <w:r w:rsidRPr="00505FEC">
        <w:rPr>
          <w:rFonts w:ascii="Times New Roman" w:hAnsi="Times New Roman" w:cs="Times New Roman"/>
          <w:bCs/>
        </w:rPr>
        <w:t>доставља све примерке уговора на потписивање другој уговорној страни или обезбеђује потписивање на други одговарајући начин.</w:t>
      </w:r>
    </w:p>
    <w:p w:rsidR="00EC4BB1" w:rsidRPr="00505FEC" w:rsidRDefault="004B17F5" w:rsidP="007E7272">
      <w:pPr>
        <w:spacing w:after="0" w:line="276" w:lineRule="auto"/>
        <w:ind w:firstLine="720"/>
        <w:jc w:val="both"/>
        <w:rPr>
          <w:rFonts w:ascii="Times New Roman" w:hAnsi="Times New Roman" w:cs="Times New Roman"/>
          <w:bCs/>
        </w:rPr>
      </w:pPr>
      <w:r>
        <w:rPr>
          <w:rFonts w:ascii="Times New Roman" w:hAnsi="Times New Roman" w:cs="Times New Roman"/>
          <w:bCs/>
        </w:rPr>
        <w:t>Л</w:t>
      </w:r>
      <w:r w:rsidRPr="00505FEC">
        <w:rPr>
          <w:rFonts w:ascii="Times New Roman" w:hAnsi="Times New Roman" w:cs="Times New Roman"/>
          <w:bCs/>
        </w:rPr>
        <w:t xml:space="preserve">ице задужено за спровођење поступка набавке </w:t>
      </w:r>
      <w:r w:rsidR="00EC4BB1" w:rsidRPr="00505FEC">
        <w:rPr>
          <w:rFonts w:ascii="Times New Roman" w:hAnsi="Times New Roman" w:cs="Times New Roman"/>
          <w:bCs/>
        </w:rPr>
        <w:t>доставља потписани примерак уговора кориснику набавке, а фотокопију уговора</w:t>
      </w:r>
      <w:r w:rsidR="007E7272">
        <w:rPr>
          <w:rFonts w:ascii="Times New Roman" w:hAnsi="Times New Roman" w:cs="Times New Roman"/>
          <w:bCs/>
        </w:rPr>
        <w:t xml:space="preserve"> </w:t>
      </w:r>
      <w:r w:rsidR="00EC4BB1" w:rsidRPr="00505FEC">
        <w:rPr>
          <w:rFonts w:ascii="Times New Roman" w:hAnsi="Times New Roman" w:cs="Times New Roman"/>
          <w:bCs/>
        </w:rPr>
        <w:t>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rsidR="00EC4BB1" w:rsidRDefault="00EC4BB1" w:rsidP="007E7272">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lastRenderedPageBreak/>
        <w:t>Уговор о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roofErr w:type="gramEnd"/>
    </w:p>
    <w:p w:rsidR="005A01CC" w:rsidRDefault="005A01CC" w:rsidP="007E7272">
      <w:pPr>
        <w:spacing w:after="0" w:line="276" w:lineRule="auto"/>
        <w:ind w:firstLine="720"/>
        <w:jc w:val="both"/>
        <w:rPr>
          <w:rFonts w:ascii="Times New Roman" w:hAnsi="Times New Roman" w:cs="Times New Roman"/>
          <w:bCs/>
        </w:rPr>
      </w:pPr>
    </w:p>
    <w:p w:rsidR="005A01CC" w:rsidRPr="00505FEC" w:rsidRDefault="005A01CC" w:rsidP="005A01CC">
      <w:pPr>
        <w:spacing w:after="0"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8</w:t>
      </w:r>
      <w:r w:rsidRPr="00505FEC">
        <w:rPr>
          <w:rFonts w:ascii="Times New Roman" w:hAnsi="Times New Roman" w:cs="Times New Roman"/>
          <w:b/>
        </w:rPr>
        <w:t>.</w:t>
      </w:r>
      <w:proofErr w:type="gramEnd"/>
    </w:p>
    <w:p w:rsidR="005A01CC" w:rsidRPr="00421A71" w:rsidRDefault="005A01CC" w:rsidP="005A01CC">
      <w:pPr>
        <w:spacing w:after="0" w:line="276" w:lineRule="auto"/>
        <w:ind w:firstLine="720"/>
        <w:jc w:val="both"/>
        <w:rPr>
          <w:rFonts w:ascii="Times New Roman" w:hAnsi="Times New Roman" w:cs="Times New Roman"/>
          <w:bCs/>
        </w:rPr>
      </w:pPr>
      <w:proofErr w:type="gramStart"/>
      <w:r w:rsidRPr="00421A71">
        <w:rPr>
          <w:rFonts w:ascii="Times New Roman" w:hAnsi="Times New Roman" w:cs="Times New Roman"/>
          <w:bCs/>
        </w:rPr>
        <w:t>Наручилац може закључити и оквирни уговор однодно уговор до одређеног износа и оквирно одређених количина а након спроведеног одговарајућег поступка из члана 6.</w:t>
      </w:r>
      <w:proofErr w:type="gramEnd"/>
      <w:r w:rsidRPr="00421A71">
        <w:rPr>
          <w:rFonts w:ascii="Times New Roman" w:hAnsi="Times New Roman" w:cs="Times New Roman"/>
          <w:bCs/>
        </w:rPr>
        <w:t xml:space="preserve"> </w:t>
      </w:r>
      <w:proofErr w:type="gramStart"/>
      <w:r w:rsidRPr="00421A71">
        <w:rPr>
          <w:rFonts w:ascii="Times New Roman" w:hAnsi="Times New Roman" w:cs="Times New Roman"/>
          <w:bCs/>
        </w:rPr>
        <w:t>Овог правилника.</w:t>
      </w:r>
      <w:proofErr w:type="gramEnd"/>
    </w:p>
    <w:p w:rsidR="005A01CC" w:rsidRPr="00421A71" w:rsidRDefault="005A01CC" w:rsidP="007E7272">
      <w:pPr>
        <w:spacing w:after="0" w:line="276" w:lineRule="auto"/>
        <w:ind w:firstLine="720"/>
        <w:jc w:val="both"/>
        <w:rPr>
          <w:rFonts w:ascii="Times New Roman" w:hAnsi="Times New Roman" w:cs="Times New Roman"/>
          <w:bCs/>
        </w:rPr>
      </w:pPr>
      <w:proofErr w:type="gramStart"/>
      <w:r w:rsidRPr="00421A71">
        <w:rPr>
          <w:rFonts w:ascii="Times New Roman" w:hAnsi="Times New Roman" w:cs="Times New Roman"/>
          <w:bCs/>
        </w:rPr>
        <w:t>Јединичне цене одређене у годишњем уговору о јавним набавка могу се мењати без закључења анекса уговора до износа од 10% од уговорене јединичне цене и укупне вредности уговора.</w:t>
      </w:r>
      <w:proofErr w:type="gramEnd"/>
      <w:r w:rsidRPr="00421A71">
        <w:rPr>
          <w:rFonts w:ascii="Times New Roman" w:hAnsi="Times New Roman" w:cs="Times New Roman"/>
          <w:bCs/>
        </w:rPr>
        <w:t xml:space="preserve"> За повећање јединичне </w:t>
      </w:r>
      <w:proofErr w:type="gramStart"/>
      <w:r w:rsidRPr="00421A71">
        <w:rPr>
          <w:rFonts w:ascii="Times New Roman" w:hAnsi="Times New Roman" w:cs="Times New Roman"/>
          <w:bCs/>
        </w:rPr>
        <w:t>цене  за</w:t>
      </w:r>
      <w:proofErr w:type="gramEnd"/>
      <w:r w:rsidRPr="00421A71">
        <w:rPr>
          <w:rFonts w:ascii="Times New Roman" w:hAnsi="Times New Roman" w:cs="Times New Roman"/>
          <w:bCs/>
        </w:rPr>
        <w:t xml:space="preserve"> више од 10%  закључиће се анекс уговора а након достављеног захтева уговарача и доказа о повећању цена на тржишту.</w:t>
      </w:r>
    </w:p>
    <w:p w:rsidR="00F8723E" w:rsidRPr="00421A71" w:rsidRDefault="00F8723E" w:rsidP="007E7272">
      <w:pPr>
        <w:spacing w:after="0" w:line="276" w:lineRule="auto"/>
        <w:ind w:firstLine="720"/>
        <w:jc w:val="both"/>
        <w:rPr>
          <w:rFonts w:ascii="Times New Roman" w:hAnsi="Times New Roman" w:cs="Times New Roman"/>
          <w:bCs/>
        </w:rPr>
      </w:pPr>
      <w:proofErr w:type="gramStart"/>
      <w:r w:rsidRPr="00421A71">
        <w:rPr>
          <w:rFonts w:ascii="Times New Roman" w:hAnsi="Times New Roman" w:cs="Times New Roman"/>
          <w:bCs/>
        </w:rPr>
        <w:t>Наручилац може закључити уговор са девизном клаузулом уз одређивање валуте која ће се применити а искључиво средњем курсу Народне банке на дан примене.</w:t>
      </w:r>
      <w:proofErr w:type="gramEnd"/>
    </w:p>
    <w:p w:rsidR="000435EF" w:rsidRDefault="000435EF" w:rsidP="007E7272">
      <w:pPr>
        <w:spacing w:after="0" w:line="276" w:lineRule="auto"/>
        <w:ind w:firstLine="720"/>
        <w:jc w:val="both"/>
        <w:rPr>
          <w:rFonts w:ascii="Times New Roman" w:hAnsi="Times New Roman" w:cs="Times New Roman"/>
          <w:bCs/>
        </w:rPr>
      </w:pPr>
      <w:r w:rsidRPr="00421A71">
        <w:rPr>
          <w:rFonts w:ascii="Times New Roman" w:hAnsi="Times New Roman" w:cs="Times New Roman"/>
          <w:bCs/>
        </w:rPr>
        <w:t xml:space="preserve">За увећање вредности уговора по основу вишкова и непредвиђених добара, услуга и радова може се закључити анекс уговора до максималног износа од 15% од вредности првобитног уговора и то само за поступак из члана 6. </w:t>
      </w:r>
      <w:proofErr w:type="gramStart"/>
      <w:r w:rsidRPr="00421A71">
        <w:rPr>
          <w:rFonts w:ascii="Times New Roman" w:hAnsi="Times New Roman" w:cs="Times New Roman"/>
          <w:bCs/>
        </w:rPr>
        <w:t>Став 4.</w:t>
      </w:r>
      <w:proofErr w:type="gramEnd"/>
      <w:r w:rsidRPr="00421A71">
        <w:rPr>
          <w:rFonts w:ascii="Times New Roman" w:hAnsi="Times New Roman" w:cs="Times New Roman"/>
          <w:bCs/>
        </w:rPr>
        <w:t xml:space="preserve"> </w:t>
      </w:r>
      <w:proofErr w:type="gramStart"/>
      <w:r w:rsidRPr="00421A71">
        <w:rPr>
          <w:rFonts w:ascii="Times New Roman" w:hAnsi="Times New Roman" w:cs="Times New Roman"/>
          <w:bCs/>
        </w:rPr>
        <w:t>Овог правилника, с тим да вредност првобитног уговора и анекса уговора не сме прећи прагове из члана 27.</w:t>
      </w:r>
      <w:proofErr w:type="gramEnd"/>
      <w:r w:rsidRPr="00421A71">
        <w:rPr>
          <w:rFonts w:ascii="Times New Roman" w:hAnsi="Times New Roman" w:cs="Times New Roman"/>
          <w:bCs/>
        </w:rPr>
        <w:t xml:space="preserve"> Закона о јавним набакама </w:t>
      </w:r>
      <w:proofErr w:type="gramStart"/>
      <w:r w:rsidRPr="00421A71">
        <w:rPr>
          <w:rFonts w:ascii="Times New Roman" w:hAnsi="Times New Roman" w:cs="Times New Roman"/>
          <w:bCs/>
        </w:rPr>
        <w:t>( „</w:t>
      </w:r>
      <w:proofErr w:type="gramEnd"/>
      <w:r w:rsidRPr="00421A71">
        <w:rPr>
          <w:rFonts w:ascii="Times New Roman" w:hAnsi="Times New Roman" w:cs="Times New Roman"/>
          <w:bCs/>
        </w:rPr>
        <w:t xml:space="preserve">сл. </w:t>
      </w:r>
      <w:proofErr w:type="gramStart"/>
      <w:r w:rsidRPr="00421A71">
        <w:rPr>
          <w:rFonts w:ascii="Times New Roman" w:hAnsi="Times New Roman" w:cs="Times New Roman"/>
          <w:bCs/>
        </w:rPr>
        <w:t>гласник</w:t>
      </w:r>
      <w:proofErr w:type="gramEnd"/>
      <w:r w:rsidRPr="00421A71">
        <w:rPr>
          <w:rFonts w:ascii="Times New Roman" w:hAnsi="Times New Roman" w:cs="Times New Roman"/>
          <w:bCs/>
        </w:rPr>
        <w:t xml:space="preserve"> РС“ број 91/2019)</w:t>
      </w:r>
      <w:r w:rsidR="00421A71">
        <w:rPr>
          <w:rFonts w:ascii="Times New Roman" w:hAnsi="Times New Roman" w:cs="Times New Roman"/>
          <w:bCs/>
        </w:rPr>
        <w:t>.</w:t>
      </w:r>
    </w:p>
    <w:p w:rsidR="00421A71" w:rsidRPr="00421A71" w:rsidRDefault="00421A71" w:rsidP="007E7272">
      <w:pPr>
        <w:spacing w:after="0" w:line="276" w:lineRule="auto"/>
        <w:ind w:firstLine="720"/>
        <w:jc w:val="both"/>
        <w:rPr>
          <w:rFonts w:ascii="Times New Roman" w:hAnsi="Times New Roman" w:cs="Times New Roman"/>
          <w:bCs/>
        </w:rPr>
      </w:pPr>
      <w:r>
        <w:rPr>
          <w:rFonts w:ascii="Times New Roman" w:hAnsi="Times New Roman" w:cs="Times New Roman"/>
          <w:bCs/>
        </w:rPr>
        <w:t>Измена уговора односн</w:t>
      </w:r>
      <w:r w:rsidR="00050491">
        <w:rPr>
          <w:rFonts w:ascii="Times New Roman" w:hAnsi="Times New Roman" w:cs="Times New Roman"/>
          <w:bCs/>
        </w:rPr>
        <w:t xml:space="preserve">о закључење уговора по основу </w:t>
      </w:r>
      <w:proofErr w:type="gramStart"/>
      <w:r w:rsidR="00050491">
        <w:rPr>
          <w:rFonts w:ascii="Times New Roman" w:hAnsi="Times New Roman" w:cs="Times New Roman"/>
          <w:bCs/>
        </w:rPr>
        <w:t>н</w:t>
      </w:r>
      <w:r>
        <w:rPr>
          <w:rFonts w:ascii="Times New Roman" w:hAnsi="Times New Roman" w:cs="Times New Roman"/>
          <w:bCs/>
        </w:rPr>
        <w:t>епредвиђених  добара</w:t>
      </w:r>
      <w:proofErr w:type="gramEnd"/>
      <w:r>
        <w:rPr>
          <w:rFonts w:ascii="Times New Roman" w:hAnsi="Times New Roman" w:cs="Times New Roman"/>
          <w:bCs/>
        </w:rPr>
        <w:t>, услуга и радова вршиће се на основу достављеног захтева изабраног понуђача при чему има доставити и калкулације јединичних цена које ће Наручилац  одобрити пре закључења уговора.</w:t>
      </w:r>
    </w:p>
    <w:p w:rsidR="005A01CC" w:rsidRPr="00505FEC" w:rsidRDefault="005A01CC" w:rsidP="007E7272">
      <w:pPr>
        <w:spacing w:after="0" w:line="276" w:lineRule="auto"/>
        <w:ind w:firstLine="720"/>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Обавештење за добровољну претходну транспарентност</w:t>
      </w:r>
    </w:p>
    <w:p w:rsidR="00EC4BB1" w:rsidRPr="00505FEC" w:rsidRDefault="00EC4BB1" w:rsidP="00EC4BB1">
      <w:pPr>
        <w:spacing w:line="276" w:lineRule="auto"/>
        <w:jc w:val="center"/>
        <w:rPr>
          <w:rFonts w:ascii="Times New Roman" w:hAnsi="Times New Roman" w:cs="Times New Roman"/>
          <w:b/>
        </w:rPr>
      </w:pPr>
      <w:proofErr w:type="gramStart"/>
      <w:r w:rsidRPr="00505FEC">
        <w:rPr>
          <w:rFonts w:ascii="Times New Roman" w:hAnsi="Times New Roman" w:cs="Times New Roman"/>
          <w:b/>
        </w:rPr>
        <w:t>Члан 1</w:t>
      </w:r>
      <w:r w:rsidR="0071050D">
        <w:rPr>
          <w:rFonts w:ascii="Times New Roman" w:hAnsi="Times New Roman" w:cs="Times New Roman"/>
          <w:b/>
        </w:rPr>
        <w:t>9</w:t>
      </w:r>
      <w:r w:rsidRPr="00505FEC">
        <w:rPr>
          <w:rFonts w:ascii="Times New Roman" w:hAnsi="Times New Roman" w:cs="Times New Roman"/>
          <w:b/>
        </w:rPr>
        <w:t>.</w:t>
      </w:r>
      <w:proofErr w:type="gramEnd"/>
    </w:p>
    <w:p w:rsidR="00EC4BB1" w:rsidRPr="00505FEC" w:rsidRDefault="00EC4BB1" w:rsidP="00EC4BB1">
      <w:pPr>
        <w:spacing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У поступку набавке на основу чл.</w:t>
      </w:r>
      <w:proofErr w:type="gramEnd"/>
      <w:r w:rsidRPr="00505FEC">
        <w:rPr>
          <w:rFonts w:ascii="Times New Roman" w:hAnsi="Times New Roman" w:cs="Times New Roman"/>
          <w:bCs/>
        </w:rPr>
        <w:t xml:space="preserve"> </w:t>
      </w:r>
      <w:proofErr w:type="gramStart"/>
      <w:r w:rsidRPr="00505FEC">
        <w:rPr>
          <w:rFonts w:ascii="Times New Roman" w:hAnsi="Times New Roman" w:cs="Times New Roman"/>
          <w:bCs/>
        </w:rPr>
        <w:t>11-21. Закона, може се објавити обавештење за добровољну претходну транспарентност у складу са Законом.</w:t>
      </w:r>
      <w:proofErr w:type="gramEnd"/>
      <w:r w:rsidRPr="00505FEC">
        <w:rPr>
          <w:rFonts w:ascii="Times New Roman" w:hAnsi="Times New Roman" w:cs="Times New Roman"/>
          <w:bCs/>
        </w:rPr>
        <w:t xml:space="preserve"> </w:t>
      </w:r>
    </w:p>
    <w:p w:rsidR="007E7272" w:rsidRDefault="007E7272"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Овлашћења и одговорности у поступку набавке</w:t>
      </w:r>
    </w:p>
    <w:p w:rsidR="00EC4BB1" w:rsidRPr="00505FEC" w:rsidRDefault="00EC4BB1" w:rsidP="00EC4BB1">
      <w:pPr>
        <w:spacing w:line="276" w:lineRule="auto"/>
        <w:jc w:val="center"/>
        <w:rPr>
          <w:rFonts w:ascii="Times New Roman" w:hAnsi="Times New Roman" w:cs="Times New Roman"/>
          <w:b/>
        </w:rPr>
      </w:pPr>
      <w:proofErr w:type="gramStart"/>
      <w:r w:rsidRPr="00505FEC">
        <w:rPr>
          <w:rFonts w:ascii="Times New Roman" w:hAnsi="Times New Roman" w:cs="Times New Roman"/>
          <w:b/>
        </w:rPr>
        <w:t xml:space="preserve">Члан </w:t>
      </w:r>
      <w:r w:rsidR="0071050D">
        <w:rPr>
          <w:rFonts w:ascii="Times New Roman" w:hAnsi="Times New Roman" w:cs="Times New Roman"/>
          <w:b/>
        </w:rPr>
        <w:t>20</w:t>
      </w:r>
      <w:r w:rsidRPr="00505FEC">
        <w:rPr>
          <w:rFonts w:ascii="Times New Roman" w:hAnsi="Times New Roman" w:cs="Times New Roman"/>
          <w:b/>
        </w:rPr>
        <w:t>.</w:t>
      </w:r>
      <w:proofErr w:type="gramEnd"/>
    </w:p>
    <w:p w:rsidR="00EC4BB1" w:rsidRPr="00505FEC" w:rsidRDefault="001557CE" w:rsidP="007E7272">
      <w:pPr>
        <w:spacing w:after="0" w:line="276" w:lineRule="auto"/>
        <w:ind w:firstLine="720"/>
        <w:jc w:val="both"/>
        <w:rPr>
          <w:rFonts w:ascii="Times New Roman" w:hAnsi="Times New Roman" w:cs="Times New Roman"/>
          <w:bCs/>
        </w:rPr>
      </w:pPr>
      <w:r>
        <w:rPr>
          <w:rFonts w:ascii="Times New Roman" w:hAnsi="Times New Roman" w:cs="Times New Roman"/>
          <w:bCs/>
        </w:rPr>
        <w:t>Л</w:t>
      </w:r>
      <w:r w:rsidRPr="00505FEC">
        <w:rPr>
          <w:rFonts w:ascii="Times New Roman" w:hAnsi="Times New Roman" w:cs="Times New Roman"/>
          <w:bCs/>
        </w:rPr>
        <w:t xml:space="preserve">ице задужено за спровођење поступка набавке </w:t>
      </w:r>
      <w:r>
        <w:rPr>
          <w:rFonts w:ascii="Times New Roman" w:hAnsi="Times New Roman" w:cs="Times New Roman"/>
          <w:bCs/>
        </w:rPr>
        <w:t xml:space="preserve">координира радом комисије за набавке </w:t>
      </w:r>
      <w:r w:rsidR="00EC4BB1" w:rsidRPr="00505FEC">
        <w:rPr>
          <w:rFonts w:ascii="Times New Roman" w:hAnsi="Times New Roman" w:cs="Times New Roman"/>
          <w:bCs/>
        </w:rPr>
        <w:t xml:space="preserve"> и обавља друге активности у вези са спровођењем поступка набавке.</w:t>
      </w:r>
    </w:p>
    <w:p w:rsidR="00EC4BB1" w:rsidRPr="00505FEC"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За законитост спровођења поступка набавке, сачињавање предлога и доношење одлука, решења и других аката у поступку набавке одговорни су: подносилац захтева за набавку и комисија за набавку, односно лице задужено за спровођење поступка набавке. </w:t>
      </w:r>
    </w:p>
    <w:p w:rsidR="00EC4BB1" w:rsidRPr="00505FEC"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lastRenderedPageBreak/>
        <w:t xml:space="preserve">Свака организациона </w:t>
      </w:r>
      <w:r w:rsidR="00D0062B" w:rsidRPr="00505FEC">
        <w:rPr>
          <w:rFonts w:ascii="Times New Roman" w:hAnsi="Times New Roman" w:cs="Times New Roman"/>
          <w:bCs/>
        </w:rPr>
        <w:t xml:space="preserve">јединица </w:t>
      </w:r>
      <w:r w:rsidR="00050491">
        <w:rPr>
          <w:rFonts w:ascii="Times New Roman" w:hAnsi="Times New Roman" w:cs="Times New Roman"/>
          <w:bCs/>
        </w:rPr>
        <w:t>ЈП „Водовод</w:t>
      </w:r>
      <w:proofErr w:type="gramStart"/>
      <w:r w:rsidR="00050491">
        <w:rPr>
          <w:rFonts w:ascii="Times New Roman" w:hAnsi="Times New Roman" w:cs="Times New Roman"/>
          <w:bCs/>
        </w:rPr>
        <w:t>“ Владичин</w:t>
      </w:r>
      <w:proofErr w:type="gramEnd"/>
      <w:r w:rsidR="00050491">
        <w:rPr>
          <w:rFonts w:ascii="Times New Roman" w:hAnsi="Times New Roman" w:cs="Times New Roman"/>
          <w:bCs/>
        </w:rPr>
        <w:t xml:space="preserve"> Хан  </w:t>
      </w:r>
      <w:r w:rsidRPr="00505FEC">
        <w:rPr>
          <w:rFonts w:ascii="Times New Roman" w:hAnsi="Times New Roman" w:cs="Times New Roman"/>
          <w:bCs/>
        </w:rPr>
        <w:t>, односно свако лице, које спроводи радње у поступку набавке у складу са прописима и овим правилником, одговара за предузете радње.</w:t>
      </w:r>
    </w:p>
    <w:p w:rsidR="00EC4BB1" w:rsidRPr="00505FEC" w:rsidRDefault="00EC4BB1" w:rsidP="007E7272">
      <w:pPr>
        <w:spacing w:after="0" w:line="276" w:lineRule="auto"/>
        <w:ind w:firstLine="720"/>
        <w:jc w:val="both"/>
        <w:rPr>
          <w:rFonts w:ascii="Times New Roman" w:hAnsi="Times New Roman" w:cs="Times New Roman"/>
          <w:bCs/>
        </w:rPr>
      </w:pPr>
      <w:proofErr w:type="gramStart"/>
      <w:r w:rsidRPr="00505FEC">
        <w:rPr>
          <w:rFonts w:ascii="Times New Roman" w:hAnsi="Times New Roman" w:cs="Times New Roman"/>
          <w:bCs/>
        </w:rPr>
        <w:t>Техничке спецификације предмета набавке одређује подносилац захтева и одговоран је за исте, а дужан је да потпише и овери сваку страницу техничких спецификација.</w:t>
      </w:r>
      <w:proofErr w:type="gramEnd"/>
    </w:p>
    <w:p w:rsidR="00050491" w:rsidRDefault="00050491" w:rsidP="000A7893">
      <w:pPr>
        <w:spacing w:line="276" w:lineRule="auto"/>
        <w:jc w:val="center"/>
        <w:rPr>
          <w:rFonts w:ascii="Times New Roman" w:hAnsi="Times New Roman" w:cs="Times New Roman"/>
        </w:rPr>
      </w:pPr>
    </w:p>
    <w:p w:rsidR="00050491" w:rsidRDefault="00050491" w:rsidP="00D8345B">
      <w:pPr>
        <w:suppressAutoHyphens/>
        <w:spacing w:after="120" w:line="276" w:lineRule="auto"/>
        <w:jc w:val="center"/>
        <w:rPr>
          <w:rFonts w:ascii="Times New Roman" w:hAnsi="Times New Roman" w:cs="Times New Roman"/>
        </w:rPr>
      </w:pPr>
    </w:p>
    <w:p w:rsidR="00050491" w:rsidRPr="002B14FE" w:rsidRDefault="00050491" w:rsidP="002B14FE">
      <w:pPr>
        <w:suppressAutoHyphens/>
        <w:spacing w:after="120" w:line="276" w:lineRule="auto"/>
        <w:rPr>
          <w:rFonts w:ascii="Times New Roman" w:hAnsi="Times New Roman" w:cs="Times New Roman"/>
        </w:rPr>
      </w:pPr>
    </w:p>
    <w:p w:rsidR="00421EDC" w:rsidRPr="00505FEC" w:rsidRDefault="000A7893" w:rsidP="00D8345B">
      <w:pPr>
        <w:suppressAutoHyphens/>
        <w:spacing w:after="120" w:line="276" w:lineRule="auto"/>
        <w:jc w:val="center"/>
        <w:rPr>
          <w:rFonts w:ascii="Times New Roman" w:eastAsia="Arial Unicode MS" w:hAnsi="Times New Roman" w:cs="Times New Roman"/>
          <w:b/>
          <w:kern w:val="1"/>
          <w:lang w:eastAsia="zh-CN"/>
        </w:rPr>
      </w:pPr>
      <w:r w:rsidRPr="00505FEC">
        <w:rPr>
          <w:rFonts w:ascii="Times New Roman" w:hAnsi="Times New Roman" w:cs="Times New Roman"/>
          <w:b/>
        </w:rPr>
        <w:t>I</w:t>
      </w:r>
      <w:r w:rsidR="00C81245" w:rsidRPr="00505FEC">
        <w:rPr>
          <w:rFonts w:ascii="Times New Roman" w:hAnsi="Times New Roman" w:cs="Times New Roman"/>
          <w:b/>
        </w:rPr>
        <w:t>I</w:t>
      </w:r>
      <w:r w:rsidR="005558C1" w:rsidRPr="00505FEC">
        <w:rPr>
          <w:rFonts w:ascii="Times New Roman" w:hAnsi="Times New Roman" w:cs="Times New Roman"/>
          <w:b/>
        </w:rPr>
        <w:t>I</w:t>
      </w:r>
      <w:r w:rsidR="00C81245" w:rsidRPr="00505FEC">
        <w:rPr>
          <w:rFonts w:ascii="Times New Roman" w:hAnsi="Times New Roman" w:cs="Times New Roman"/>
          <w:b/>
        </w:rPr>
        <w:t xml:space="preserve">. </w:t>
      </w:r>
      <w:r w:rsidR="002641C5" w:rsidRPr="00505FEC">
        <w:rPr>
          <w:rFonts w:ascii="Times New Roman" w:eastAsia="Arial Unicode MS" w:hAnsi="Times New Roman" w:cs="Times New Roman"/>
          <w:b/>
          <w:kern w:val="1"/>
          <w:lang w:eastAsia="zh-CN"/>
        </w:rPr>
        <w:t xml:space="preserve">ПРЕЛАЗНА И </w:t>
      </w:r>
      <w:r w:rsidR="00421EDC" w:rsidRPr="00505FEC">
        <w:rPr>
          <w:rFonts w:ascii="Times New Roman" w:eastAsia="Arial Unicode MS" w:hAnsi="Times New Roman" w:cs="Times New Roman"/>
          <w:b/>
          <w:kern w:val="1"/>
          <w:lang w:eastAsia="zh-CN"/>
        </w:rPr>
        <w:t xml:space="preserve">ЗАВРШНА ОДРЕДБА </w:t>
      </w:r>
    </w:p>
    <w:p w:rsidR="00421EDC" w:rsidRPr="00505FEC" w:rsidRDefault="00421EDC" w:rsidP="00D8345B">
      <w:pPr>
        <w:suppressAutoHyphens/>
        <w:spacing w:after="120" w:line="276" w:lineRule="auto"/>
        <w:jc w:val="center"/>
        <w:rPr>
          <w:rFonts w:ascii="Times New Roman" w:eastAsia="Times New Roman" w:hAnsi="Times New Roman" w:cs="Times New Roman"/>
          <w:b/>
          <w:bCs/>
          <w:kern w:val="1"/>
          <w:lang w:eastAsia="zh-CN"/>
        </w:rPr>
      </w:pPr>
      <w:proofErr w:type="gramStart"/>
      <w:r w:rsidRPr="00505FEC">
        <w:rPr>
          <w:rFonts w:ascii="Times New Roman" w:eastAsia="Times New Roman" w:hAnsi="Times New Roman" w:cs="Times New Roman"/>
          <w:b/>
          <w:bCs/>
          <w:kern w:val="1"/>
          <w:lang w:eastAsia="zh-CN"/>
        </w:rPr>
        <w:t xml:space="preserve">Члан </w:t>
      </w:r>
      <w:r w:rsidR="005A01CC">
        <w:rPr>
          <w:rFonts w:ascii="Times New Roman" w:eastAsia="Times New Roman" w:hAnsi="Times New Roman" w:cs="Times New Roman"/>
          <w:b/>
          <w:bCs/>
          <w:kern w:val="1"/>
          <w:lang w:eastAsia="zh-CN"/>
        </w:rPr>
        <w:t>2</w:t>
      </w:r>
      <w:r w:rsidR="0071050D">
        <w:rPr>
          <w:rFonts w:ascii="Times New Roman" w:eastAsia="Times New Roman" w:hAnsi="Times New Roman" w:cs="Times New Roman"/>
          <w:b/>
          <w:bCs/>
          <w:kern w:val="1"/>
          <w:lang w:eastAsia="zh-CN"/>
        </w:rPr>
        <w:t>1</w:t>
      </w:r>
      <w:r w:rsidRPr="00505FEC">
        <w:rPr>
          <w:rFonts w:ascii="Times New Roman" w:eastAsia="Times New Roman" w:hAnsi="Times New Roman" w:cs="Times New Roman"/>
          <w:b/>
          <w:bCs/>
          <w:kern w:val="1"/>
          <w:lang w:eastAsia="zh-CN"/>
        </w:rPr>
        <w:t>.</w:t>
      </w:r>
      <w:proofErr w:type="gramEnd"/>
    </w:p>
    <w:p w:rsidR="00050491" w:rsidRPr="002B59EB" w:rsidRDefault="00F27C6E" w:rsidP="00050491">
      <w:pPr>
        <w:suppressAutoHyphens/>
        <w:spacing w:after="120" w:line="276" w:lineRule="auto"/>
        <w:jc w:val="both"/>
        <w:rPr>
          <w:rFonts w:ascii="Times New Roman" w:eastAsia="Arial Unicode MS" w:hAnsi="Times New Roman" w:cs="Times New Roman"/>
          <w:bCs/>
          <w:kern w:val="1"/>
          <w:lang w:eastAsia="zh-CN"/>
        </w:rPr>
      </w:pPr>
      <w:r w:rsidRPr="00505FEC">
        <w:rPr>
          <w:rFonts w:ascii="Times New Roman" w:eastAsia="Arial Unicode MS" w:hAnsi="Times New Roman" w:cs="Times New Roman"/>
          <w:bCs/>
          <w:kern w:val="1"/>
          <w:lang w:eastAsia="zh-CN"/>
        </w:rPr>
        <w:tab/>
      </w:r>
      <w:r w:rsidR="00050491">
        <w:rPr>
          <w:rFonts w:ascii="Times New Roman" w:eastAsia="Arial Unicode MS" w:hAnsi="Times New Roman" w:cs="Times New Roman"/>
          <w:bCs/>
          <w:kern w:val="1"/>
          <w:lang w:eastAsia="zh-CN"/>
        </w:rPr>
        <w:t xml:space="preserve">Овај правилник доноси Надзорни одбор </w:t>
      </w:r>
      <w:r w:rsidR="00050491">
        <w:rPr>
          <w:rFonts w:ascii="Times New Roman" w:hAnsi="Times New Roman" w:cs="Times New Roman"/>
          <w:bCs/>
        </w:rPr>
        <w:t>ЈП „Водовод</w:t>
      </w:r>
      <w:proofErr w:type="gramStart"/>
      <w:r w:rsidR="00050491">
        <w:rPr>
          <w:rFonts w:ascii="Times New Roman" w:hAnsi="Times New Roman" w:cs="Times New Roman"/>
          <w:bCs/>
        </w:rPr>
        <w:t>“ Владичин</w:t>
      </w:r>
      <w:proofErr w:type="gramEnd"/>
      <w:r w:rsidR="00050491">
        <w:rPr>
          <w:rFonts w:ascii="Times New Roman" w:hAnsi="Times New Roman" w:cs="Times New Roman"/>
          <w:bCs/>
        </w:rPr>
        <w:t xml:space="preserve"> Хан.</w:t>
      </w:r>
    </w:p>
    <w:p w:rsidR="00050491" w:rsidRPr="00C90306" w:rsidRDefault="00050491" w:rsidP="00050491">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Овај правилник ступа на снагу </w:t>
      </w:r>
      <w:r w:rsidR="00702948">
        <w:rPr>
          <w:rFonts w:ascii="Times New Roman" w:eastAsia="Calibri" w:hAnsi="Times New Roman" w:cs="Times New Roman"/>
          <w:kern w:val="1"/>
          <w:lang w:eastAsia="zh-CN"/>
        </w:rPr>
        <w:t>даном доношења од стране Надзорног Одбора</w:t>
      </w:r>
      <w:r w:rsidRPr="00C90306">
        <w:rPr>
          <w:rFonts w:ascii="Times New Roman" w:eastAsia="Calibri" w:hAnsi="Times New Roman" w:cs="Times New Roman"/>
          <w:kern w:val="1"/>
          <w:lang w:eastAsia="zh-CN"/>
        </w:rPr>
        <w:t xml:space="preserve"> </w:t>
      </w:r>
      <w:r>
        <w:rPr>
          <w:rFonts w:ascii="Times New Roman" w:hAnsi="Times New Roman" w:cs="Times New Roman"/>
          <w:bCs/>
        </w:rPr>
        <w:t>ЈП „Водовод“ Владичин Хан</w:t>
      </w:r>
      <w:r w:rsidRPr="00C90306">
        <w:rPr>
          <w:rFonts w:ascii="Times New Roman" w:eastAsia="Calibri" w:hAnsi="Times New Roman" w:cs="Times New Roman"/>
          <w:kern w:val="1"/>
          <w:lang w:eastAsia="zh-CN"/>
        </w:rPr>
        <w:t>.</w:t>
      </w:r>
    </w:p>
    <w:p w:rsidR="00050491" w:rsidRPr="00C90306" w:rsidRDefault="00050491" w:rsidP="00050491">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Овај правилник се објављује на интернет страници наручиоца.</w:t>
      </w:r>
      <w:proofErr w:type="gramEnd"/>
      <w:r w:rsidRPr="00C90306">
        <w:rPr>
          <w:rFonts w:ascii="Times New Roman" w:eastAsia="Calibri" w:hAnsi="Times New Roman" w:cs="Times New Roman"/>
          <w:kern w:val="1"/>
          <w:lang w:eastAsia="zh-CN"/>
        </w:rPr>
        <w:t xml:space="preserve"> </w:t>
      </w:r>
    </w:p>
    <w:p w:rsidR="00421EDC" w:rsidRPr="00505FEC" w:rsidRDefault="00421EDC" w:rsidP="00050491">
      <w:pPr>
        <w:suppressAutoHyphens/>
        <w:spacing w:after="120" w:line="276" w:lineRule="auto"/>
        <w:jc w:val="both"/>
        <w:rPr>
          <w:rFonts w:eastAsia="Calibri" w:cs="Mangal"/>
          <w:kern w:val="16"/>
          <w:szCs w:val="16"/>
        </w:rPr>
      </w:pPr>
    </w:p>
    <w:p w:rsidR="00050491" w:rsidRDefault="00050491" w:rsidP="00D8345B">
      <w:pPr>
        <w:spacing w:line="276" w:lineRule="auto"/>
        <w:jc w:val="both"/>
        <w:rPr>
          <w:rFonts w:ascii="Times New Roman" w:hAnsi="Times New Roman" w:cs="Times New Roman"/>
        </w:rPr>
      </w:pPr>
    </w:p>
    <w:p w:rsidR="00050491" w:rsidRPr="00050491" w:rsidRDefault="00050491" w:rsidP="00050491">
      <w:pPr>
        <w:rPr>
          <w:rFonts w:ascii="Times New Roman" w:hAnsi="Times New Roman" w:cs="Times New Roman"/>
        </w:rPr>
      </w:pPr>
    </w:p>
    <w:p w:rsidR="00050491" w:rsidRDefault="00050491" w:rsidP="00050491">
      <w:pPr>
        <w:rPr>
          <w:rFonts w:ascii="Times New Roman" w:hAnsi="Times New Roman" w:cs="Times New Roman"/>
        </w:rPr>
      </w:pPr>
    </w:p>
    <w:p w:rsidR="00050491" w:rsidRDefault="00050491" w:rsidP="00050491">
      <w:pPr>
        <w:tabs>
          <w:tab w:val="left" w:pos="6540"/>
        </w:tabs>
        <w:spacing w:after="0" w:line="276" w:lineRule="auto"/>
        <w:jc w:val="both"/>
        <w:rPr>
          <w:rFonts w:ascii="Times New Roman" w:hAnsi="Times New Roman" w:cs="Times New Roman"/>
        </w:rPr>
      </w:pPr>
      <w:r>
        <w:rPr>
          <w:rFonts w:ascii="Times New Roman" w:hAnsi="Times New Roman" w:cs="Times New Roman"/>
        </w:rPr>
        <w:tab/>
        <w:t xml:space="preserve">Надзорни одбор </w:t>
      </w:r>
    </w:p>
    <w:p w:rsidR="00050491" w:rsidRDefault="00050491" w:rsidP="00050491">
      <w:pPr>
        <w:tabs>
          <w:tab w:val="left" w:pos="654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ЈП „Водовод</w:t>
      </w:r>
      <w:proofErr w:type="gramStart"/>
      <w:r>
        <w:rPr>
          <w:rFonts w:ascii="Times New Roman" w:hAnsi="Times New Roman" w:cs="Times New Roman"/>
          <w:bCs/>
        </w:rPr>
        <w:t>“ Владичин</w:t>
      </w:r>
      <w:proofErr w:type="gramEnd"/>
      <w:r>
        <w:rPr>
          <w:rFonts w:ascii="Times New Roman" w:hAnsi="Times New Roman" w:cs="Times New Roman"/>
          <w:bCs/>
        </w:rPr>
        <w:t xml:space="preserve"> Хан</w:t>
      </w:r>
    </w:p>
    <w:p w:rsidR="00050491" w:rsidRDefault="00050491" w:rsidP="00050491">
      <w:pPr>
        <w:rPr>
          <w:rFonts w:ascii="Times New Roman" w:hAnsi="Times New Roman" w:cs="Times New Roman"/>
        </w:rPr>
      </w:pPr>
    </w:p>
    <w:p w:rsidR="00050491" w:rsidRPr="002B59EB" w:rsidRDefault="00050491" w:rsidP="00050491">
      <w:pPr>
        <w:tabs>
          <w:tab w:val="left" w:pos="5940"/>
        </w:tabs>
        <w:rPr>
          <w:rFonts w:ascii="Times New Roman" w:hAnsi="Times New Roman" w:cs="Times New Roman"/>
        </w:rPr>
      </w:pPr>
      <w:r>
        <w:rPr>
          <w:rFonts w:ascii="Times New Roman" w:hAnsi="Times New Roman" w:cs="Times New Roman"/>
        </w:rPr>
        <w:tab/>
        <w:t>__________________________</w:t>
      </w:r>
    </w:p>
    <w:p w:rsidR="00FC159A" w:rsidRPr="00050491" w:rsidRDefault="00FC159A" w:rsidP="00050491">
      <w:pPr>
        <w:tabs>
          <w:tab w:val="left" w:pos="6690"/>
        </w:tabs>
        <w:rPr>
          <w:rFonts w:ascii="Times New Roman" w:hAnsi="Times New Roman" w:cs="Times New Roman"/>
        </w:rPr>
      </w:pPr>
    </w:p>
    <w:sectPr w:rsidR="00FC159A" w:rsidRPr="00050491" w:rsidSect="003251D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575" w:rsidRDefault="00962575" w:rsidP="00783BC5">
      <w:pPr>
        <w:spacing w:after="0" w:line="240" w:lineRule="auto"/>
      </w:pPr>
      <w:r>
        <w:separator/>
      </w:r>
    </w:p>
  </w:endnote>
  <w:endnote w:type="continuationSeparator" w:id="0">
    <w:p w:rsidR="00962575" w:rsidRDefault="00962575"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0435EF" w:rsidRPr="006C6C72" w:rsidRDefault="004C6A99">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0435EF"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F71611">
          <w:rPr>
            <w:rFonts w:ascii="Times New Roman" w:hAnsi="Times New Roman" w:cs="Times New Roman"/>
            <w:noProof/>
            <w:sz w:val="22"/>
            <w:szCs w:val="22"/>
          </w:rPr>
          <w:t>2</w:t>
        </w:r>
        <w:r w:rsidRPr="006C6C72">
          <w:rPr>
            <w:rFonts w:ascii="Times New Roman" w:hAnsi="Times New Roman" w:cs="Times New Roman"/>
            <w:sz w:val="22"/>
            <w:szCs w:val="22"/>
          </w:rPr>
          <w:fldChar w:fldCharType="end"/>
        </w:r>
      </w:p>
    </w:sdtContent>
  </w:sdt>
  <w:p w:rsidR="000435EF" w:rsidRDefault="00043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575" w:rsidRDefault="00962575" w:rsidP="00783BC5">
      <w:pPr>
        <w:spacing w:after="0" w:line="240" w:lineRule="auto"/>
      </w:pPr>
      <w:r>
        <w:separator/>
      </w:r>
    </w:p>
  </w:footnote>
  <w:footnote w:type="continuationSeparator" w:id="0">
    <w:p w:rsidR="00962575" w:rsidRDefault="00962575"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E7386"/>
    <w:rsid w:val="000053A4"/>
    <w:rsid w:val="000105CA"/>
    <w:rsid w:val="00017B98"/>
    <w:rsid w:val="00022B30"/>
    <w:rsid w:val="00024905"/>
    <w:rsid w:val="000302CF"/>
    <w:rsid w:val="0003625F"/>
    <w:rsid w:val="000435EF"/>
    <w:rsid w:val="00050491"/>
    <w:rsid w:val="0006434D"/>
    <w:rsid w:val="00083E5C"/>
    <w:rsid w:val="0008789D"/>
    <w:rsid w:val="000A7893"/>
    <w:rsid w:val="000B5B2E"/>
    <w:rsid w:val="000C220E"/>
    <w:rsid w:val="000C7A8B"/>
    <w:rsid w:val="000D2B59"/>
    <w:rsid w:val="000D53E1"/>
    <w:rsid w:val="000E2F8A"/>
    <w:rsid w:val="000E476B"/>
    <w:rsid w:val="0010145D"/>
    <w:rsid w:val="00120128"/>
    <w:rsid w:val="0012344D"/>
    <w:rsid w:val="001257F1"/>
    <w:rsid w:val="00127701"/>
    <w:rsid w:val="00151AD5"/>
    <w:rsid w:val="001557CE"/>
    <w:rsid w:val="001911FE"/>
    <w:rsid w:val="0019476A"/>
    <w:rsid w:val="001A3BCA"/>
    <w:rsid w:val="001A764E"/>
    <w:rsid w:val="001C3B4C"/>
    <w:rsid w:val="001C7A08"/>
    <w:rsid w:val="001C7A72"/>
    <w:rsid w:val="001D6140"/>
    <w:rsid w:val="001D6B19"/>
    <w:rsid w:val="001F18CD"/>
    <w:rsid w:val="001F239D"/>
    <w:rsid w:val="001F5EE0"/>
    <w:rsid w:val="002038A6"/>
    <w:rsid w:val="002336EC"/>
    <w:rsid w:val="00245095"/>
    <w:rsid w:val="002559D4"/>
    <w:rsid w:val="002641C5"/>
    <w:rsid w:val="00294454"/>
    <w:rsid w:val="00296D91"/>
    <w:rsid w:val="002A0494"/>
    <w:rsid w:val="002B14FE"/>
    <w:rsid w:val="002B3E5D"/>
    <w:rsid w:val="002B6316"/>
    <w:rsid w:val="002C6EC4"/>
    <w:rsid w:val="003000D0"/>
    <w:rsid w:val="00306815"/>
    <w:rsid w:val="00315714"/>
    <w:rsid w:val="003251DA"/>
    <w:rsid w:val="003370A3"/>
    <w:rsid w:val="0034180C"/>
    <w:rsid w:val="00344886"/>
    <w:rsid w:val="003504C1"/>
    <w:rsid w:val="003536AB"/>
    <w:rsid w:val="00355572"/>
    <w:rsid w:val="00356A10"/>
    <w:rsid w:val="00356F13"/>
    <w:rsid w:val="00365D98"/>
    <w:rsid w:val="0037710C"/>
    <w:rsid w:val="00380417"/>
    <w:rsid w:val="0038733C"/>
    <w:rsid w:val="003B0370"/>
    <w:rsid w:val="003B3ABA"/>
    <w:rsid w:val="003D60A2"/>
    <w:rsid w:val="003E70A0"/>
    <w:rsid w:val="003F53DC"/>
    <w:rsid w:val="003F65F5"/>
    <w:rsid w:val="004204D4"/>
    <w:rsid w:val="00421A71"/>
    <w:rsid w:val="00421EDC"/>
    <w:rsid w:val="00434F46"/>
    <w:rsid w:val="00437084"/>
    <w:rsid w:val="00442BBD"/>
    <w:rsid w:val="004501FB"/>
    <w:rsid w:val="00460EEE"/>
    <w:rsid w:val="00462511"/>
    <w:rsid w:val="00465F78"/>
    <w:rsid w:val="004667FC"/>
    <w:rsid w:val="00466FE9"/>
    <w:rsid w:val="00475F63"/>
    <w:rsid w:val="004956D4"/>
    <w:rsid w:val="004A32C6"/>
    <w:rsid w:val="004B17F5"/>
    <w:rsid w:val="004C6A99"/>
    <w:rsid w:val="004D4CC1"/>
    <w:rsid w:val="004E3D01"/>
    <w:rsid w:val="004F2161"/>
    <w:rsid w:val="004F68E5"/>
    <w:rsid w:val="00501157"/>
    <w:rsid w:val="005019CF"/>
    <w:rsid w:val="00505FEC"/>
    <w:rsid w:val="00513F04"/>
    <w:rsid w:val="0052721D"/>
    <w:rsid w:val="00534852"/>
    <w:rsid w:val="00534976"/>
    <w:rsid w:val="00537F4E"/>
    <w:rsid w:val="005558C1"/>
    <w:rsid w:val="00560418"/>
    <w:rsid w:val="00574A26"/>
    <w:rsid w:val="00593497"/>
    <w:rsid w:val="005936B0"/>
    <w:rsid w:val="005A01CC"/>
    <w:rsid w:val="005A0AE1"/>
    <w:rsid w:val="005A1FA8"/>
    <w:rsid w:val="005C5000"/>
    <w:rsid w:val="005D2B99"/>
    <w:rsid w:val="005D323C"/>
    <w:rsid w:val="005E2BD8"/>
    <w:rsid w:val="005E2F59"/>
    <w:rsid w:val="005F373F"/>
    <w:rsid w:val="005F4174"/>
    <w:rsid w:val="005F512D"/>
    <w:rsid w:val="005F7D22"/>
    <w:rsid w:val="00602D91"/>
    <w:rsid w:val="006108A8"/>
    <w:rsid w:val="00613D01"/>
    <w:rsid w:val="00624C16"/>
    <w:rsid w:val="0063114B"/>
    <w:rsid w:val="0063783B"/>
    <w:rsid w:val="00637C84"/>
    <w:rsid w:val="006440B1"/>
    <w:rsid w:val="0065032C"/>
    <w:rsid w:val="0065371F"/>
    <w:rsid w:val="006551A5"/>
    <w:rsid w:val="00656A60"/>
    <w:rsid w:val="006950EF"/>
    <w:rsid w:val="0069611C"/>
    <w:rsid w:val="006A0626"/>
    <w:rsid w:val="006A2AAE"/>
    <w:rsid w:val="006B2532"/>
    <w:rsid w:val="006C3DF2"/>
    <w:rsid w:val="006C6C72"/>
    <w:rsid w:val="006E04EA"/>
    <w:rsid w:val="006E092A"/>
    <w:rsid w:val="006E5DB2"/>
    <w:rsid w:val="006E74E4"/>
    <w:rsid w:val="006E7E56"/>
    <w:rsid w:val="006F3CA0"/>
    <w:rsid w:val="00701C8E"/>
    <w:rsid w:val="00702948"/>
    <w:rsid w:val="0071050D"/>
    <w:rsid w:val="00711B4D"/>
    <w:rsid w:val="00712D45"/>
    <w:rsid w:val="007172AE"/>
    <w:rsid w:val="007606F8"/>
    <w:rsid w:val="00762A64"/>
    <w:rsid w:val="007803F7"/>
    <w:rsid w:val="00783BC5"/>
    <w:rsid w:val="00783E7E"/>
    <w:rsid w:val="00785B9E"/>
    <w:rsid w:val="0079274B"/>
    <w:rsid w:val="007952DD"/>
    <w:rsid w:val="007A69FE"/>
    <w:rsid w:val="007B1E95"/>
    <w:rsid w:val="007C1BFF"/>
    <w:rsid w:val="007C4796"/>
    <w:rsid w:val="007D2F6E"/>
    <w:rsid w:val="007E7272"/>
    <w:rsid w:val="007F55EA"/>
    <w:rsid w:val="00801A1C"/>
    <w:rsid w:val="00822421"/>
    <w:rsid w:val="00822D2A"/>
    <w:rsid w:val="0083375A"/>
    <w:rsid w:val="00841821"/>
    <w:rsid w:val="00844CCA"/>
    <w:rsid w:val="00845402"/>
    <w:rsid w:val="00846220"/>
    <w:rsid w:val="00847B7F"/>
    <w:rsid w:val="008778BA"/>
    <w:rsid w:val="00887C0E"/>
    <w:rsid w:val="00897259"/>
    <w:rsid w:val="008A6BB5"/>
    <w:rsid w:val="008B2822"/>
    <w:rsid w:val="008C4334"/>
    <w:rsid w:val="008D1655"/>
    <w:rsid w:val="008D774A"/>
    <w:rsid w:val="008E2C4E"/>
    <w:rsid w:val="008E682D"/>
    <w:rsid w:val="008F215F"/>
    <w:rsid w:val="008F6111"/>
    <w:rsid w:val="00903E3B"/>
    <w:rsid w:val="00916A3C"/>
    <w:rsid w:val="00922663"/>
    <w:rsid w:val="00954874"/>
    <w:rsid w:val="009550D9"/>
    <w:rsid w:val="00956400"/>
    <w:rsid w:val="00960A43"/>
    <w:rsid w:val="00962575"/>
    <w:rsid w:val="009865CB"/>
    <w:rsid w:val="009A4BCF"/>
    <w:rsid w:val="009B3C3B"/>
    <w:rsid w:val="00A00D59"/>
    <w:rsid w:val="00A018DC"/>
    <w:rsid w:val="00A0519C"/>
    <w:rsid w:val="00A14AAB"/>
    <w:rsid w:val="00A1736F"/>
    <w:rsid w:val="00A25E46"/>
    <w:rsid w:val="00A30C63"/>
    <w:rsid w:val="00A3565E"/>
    <w:rsid w:val="00A4493C"/>
    <w:rsid w:val="00A62FD7"/>
    <w:rsid w:val="00A6696B"/>
    <w:rsid w:val="00A974AA"/>
    <w:rsid w:val="00AB51E7"/>
    <w:rsid w:val="00B123D3"/>
    <w:rsid w:val="00B21AE2"/>
    <w:rsid w:val="00B23BF6"/>
    <w:rsid w:val="00B27DCC"/>
    <w:rsid w:val="00B34DA0"/>
    <w:rsid w:val="00B363DC"/>
    <w:rsid w:val="00B472A8"/>
    <w:rsid w:val="00B477F6"/>
    <w:rsid w:val="00B62379"/>
    <w:rsid w:val="00B646D9"/>
    <w:rsid w:val="00B73F7B"/>
    <w:rsid w:val="00B76F4E"/>
    <w:rsid w:val="00B96160"/>
    <w:rsid w:val="00BA467E"/>
    <w:rsid w:val="00BB4774"/>
    <w:rsid w:val="00BC1E64"/>
    <w:rsid w:val="00BD04B9"/>
    <w:rsid w:val="00BD2F68"/>
    <w:rsid w:val="00BE6571"/>
    <w:rsid w:val="00BE7386"/>
    <w:rsid w:val="00C02500"/>
    <w:rsid w:val="00C12FBA"/>
    <w:rsid w:val="00C17E29"/>
    <w:rsid w:val="00C26ED3"/>
    <w:rsid w:val="00C33CCA"/>
    <w:rsid w:val="00C50B67"/>
    <w:rsid w:val="00C635C0"/>
    <w:rsid w:val="00C71A63"/>
    <w:rsid w:val="00C74522"/>
    <w:rsid w:val="00C81245"/>
    <w:rsid w:val="00C81839"/>
    <w:rsid w:val="00C82792"/>
    <w:rsid w:val="00C83BF4"/>
    <w:rsid w:val="00C94DE2"/>
    <w:rsid w:val="00CA16F5"/>
    <w:rsid w:val="00CA7B6D"/>
    <w:rsid w:val="00CB4079"/>
    <w:rsid w:val="00CD3A84"/>
    <w:rsid w:val="00CD6151"/>
    <w:rsid w:val="00CE339D"/>
    <w:rsid w:val="00CF16AA"/>
    <w:rsid w:val="00D0062B"/>
    <w:rsid w:val="00D06639"/>
    <w:rsid w:val="00D22B89"/>
    <w:rsid w:val="00D23640"/>
    <w:rsid w:val="00D3435F"/>
    <w:rsid w:val="00D55ECA"/>
    <w:rsid w:val="00D65332"/>
    <w:rsid w:val="00D654A7"/>
    <w:rsid w:val="00D67FA8"/>
    <w:rsid w:val="00D827C3"/>
    <w:rsid w:val="00D8345B"/>
    <w:rsid w:val="00D93BB4"/>
    <w:rsid w:val="00D9590A"/>
    <w:rsid w:val="00DB1FC4"/>
    <w:rsid w:val="00DB28C3"/>
    <w:rsid w:val="00DC415D"/>
    <w:rsid w:val="00DD6827"/>
    <w:rsid w:val="00DE5F8F"/>
    <w:rsid w:val="00DE724E"/>
    <w:rsid w:val="00DF39B7"/>
    <w:rsid w:val="00DF75B3"/>
    <w:rsid w:val="00E22E2D"/>
    <w:rsid w:val="00E33836"/>
    <w:rsid w:val="00E42775"/>
    <w:rsid w:val="00E4360C"/>
    <w:rsid w:val="00E449BA"/>
    <w:rsid w:val="00E51C2D"/>
    <w:rsid w:val="00E57F9E"/>
    <w:rsid w:val="00E63197"/>
    <w:rsid w:val="00E63B95"/>
    <w:rsid w:val="00E66730"/>
    <w:rsid w:val="00E77832"/>
    <w:rsid w:val="00E91D51"/>
    <w:rsid w:val="00E9367F"/>
    <w:rsid w:val="00EA7F7F"/>
    <w:rsid w:val="00EB1EF9"/>
    <w:rsid w:val="00EB21A3"/>
    <w:rsid w:val="00EB3A2F"/>
    <w:rsid w:val="00EB4057"/>
    <w:rsid w:val="00EC4BB1"/>
    <w:rsid w:val="00EC5EC2"/>
    <w:rsid w:val="00EC6AE6"/>
    <w:rsid w:val="00ED21E9"/>
    <w:rsid w:val="00F01E49"/>
    <w:rsid w:val="00F15B2B"/>
    <w:rsid w:val="00F16ECF"/>
    <w:rsid w:val="00F27C6E"/>
    <w:rsid w:val="00F33173"/>
    <w:rsid w:val="00F40499"/>
    <w:rsid w:val="00F41C2C"/>
    <w:rsid w:val="00F6570A"/>
    <w:rsid w:val="00F677C7"/>
    <w:rsid w:val="00F71611"/>
    <w:rsid w:val="00F73A7D"/>
    <w:rsid w:val="00F73FD5"/>
    <w:rsid w:val="00F7702A"/>
    <w:rsid w:val="00F85132"/>
    <w:rsid w:val="00F8723E"/>
    <w:rsid w:val="00F90A75"/>
    <w:rsid w:val="00F96E14"/>
    <w:rsid w:val="00FA1562"/>
    <w:rsid w:val="00FA1FAD"/>
    <w:rsid w:val="00FA5388"/>
    <w:rsid w:val="00FC159A"/>
    <w:rsid w:val="00FC49C5"/>
    <w:rsid w:val="00FC4D1F"/>
    <w:rsid w:val="00FE5EA8"/>
    <w:rsid w:val="00FF7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07F4-7581-4A90-ACD2-2EF3CE2B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JPVodovod</cp:lastModifiedBy>
  <cp:revision>12</cp:revision>
  <cp:lastPrinted>2020-12-23T06:51:00Z</cp:lastPrinted>
  <dcterms:created xsi:type="dcterms:W3CDTF">2020-10-12T06:46:00Z</dcterms:created>
  <dcterms:modified xsi:type="dcterms:W3CDTF">2021-09-16T08:40:00Z</dcterms:modified>
</cp:coreProperties>
</file>